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Integration</w:t>
      </w:r>
    </w:p>
    <w:bookmarkStart w:id="20" w:name="internship-report"/>
    <w:p>
      <w:pPr>
        <w:pStyle w:val="Heading1"/>
      </w:pPr>
      <w:r>
        <w:t xml:space="preserve">Internship Report</w:t>
      </w:r>
    </w:p>
    <w:p>
      <w:pPr>
        <w:pStyle w:val="FirstParagraph"/>
      </w:pPr>
      <w:r>
        <w:br/>
      </w:r>
      <w:r>
        <w:br/>
      </w:r>
      <w:r>
        <w:rPr>
          <w:bCs/>
          <w:b/>
        </w:rPr>
        <w:t xml:space="preserve">Title:</w:t>
      </w:r>
      <w:r>
        <w:br/>
      </w:r>
      <w:r>
        <w:t xml:space="preserve">Analytical Review of Leadership Dynamics and Strategic Operations in the Modern Defense Sector</w:t>
      </w:r>
      <w:r>
        <w:br/>
      </w:r>
      <w:r>
        <w:br/>
      </w:r>
      <w:r>
        <w:rPr>
          <w:bCs/>
          <w:b/>
        </w:rPr>
        <w:t xml:space="preserve">Name:</w:t>
      </w:r>
      <w:r>
        <w:br/>
      </w:r>
      <w:r>
        <w:t xml:space="preserve">[Candidate Name]</w:t>
      </w:r>
      <w:r>
        <w:br/>
      </w:r>
      <w:r>
        <w:br/>
      </w:r>
      <w:r>
        <w:rPr>
          <w:bCs/>
          <w:b/>
        </w:rPr>
        <w:t xml:space="preserve">Date:</w:t>
      </w:r>
      <w:r>
        <w:br/>
      </w:r>
      <w:r>
        <w:t xml:space="preserve">Jeddah, Saudi Arabia</w:t>
      </w:r>
      <w:r>
        <w:br/>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the practical experiences, strategic observations, and professional developments undertaken during an intensive placement within the defense sector in Saudi Arabia Jeddah. The primary objective of this internship was to bridge the gap between theoretical military science and practical application, focusing specifically on the role of a Military Officer within one of the Kingdom’s most dynamic urban centers. The period covered in this report highlights significant engagements with joint task forces, humanitarian aid coordination, and coastal defense strategies. By situating this analysis within Saudi Arabia Jeddah, we explore how geographical strategic importance influences tactical decision-making and leadership styles required for effective command.</w:t>
      </w:r>
    </w:p>
    <w:bookmarkEnd w:id="21"/>
    <w:bookmarkStart w:id="22" w:name="ii.-introduction-and-objectives"/>
    <w:p>
      <w:pPr>
        <w:pStyle w:val="Heading2"/>
      </w:pPr>
      <w:r>
        <w:t xml:space="preserve">II. Introduction and Objectives</w:t>
      </w:r>
    </w:p>
    <w:p>
      <w:pPr>
        <w:pStyle w:val="FirstParagraph"/>
      </w:pPr>
      <w:r>
        <w:t xml:space="preserve">The role of a Military Officer extends far beyond combat readiness; it encompasses diplomatic engagement, crisis management, and the upholding of national security protocols in increasingly complex geopolitical landscapes. This internship was designed to provide candidates with a holistic understanding of these multifaceted responsibilities. The specific location chosen for this placement, Saudi Arabia Jeddah, was selected due to its unique position as the commercial capital and primary gateway for Hajj pilgrims, presenting unique security challenges that differ from traditional border defense operations.</w:t>
      </w:r>
    </w:p>
    <w:p>
      <w:pPr>
        <w:pStyle w:val="BodyText"/>
      </w:pPr>
      <w:r>
        <w:t xml:space="preserve">The primary objectives of this Internship Report are threefold. First, to analyze the operational protocols utilized by a Military Officer in managing urban security threats. Second, to evaluate the integration of modern technological systems into traditional military hierarchies within the Saudi Arabian context. Third, to assess the cultural and leadership adaptations necessary for an officer serving in a diverse international environment like Saudi Arabia Jeddah.</w:t>
      </w:r>
    </w:p>
    <w:bookmarkEnd w:id="22"/>
    <w:bookmarkStart w:id="23" w:name="iii.-methodology-and-operational-context"/>
    <w:p>
      <w:pPr>
        <w:pStyle w:val="Heading2"/>
      </w:pPr>
      <w:r>
        <w:t xml:space="preserve">III. Methodology and Operational Context</w:t>
      </w:r>
    </w:p>
    <w:p>
      <w:pPr>
        <w:pStyle w:val="FirstParagraph"/>
      </w:pPr>
      <w:r>
        <w:t xml:space="preserve">The internship was conducted under the supervision of senior command staff within the regional defense structures of Saudi Arabia Jeddah. The methodology involved a combination of active duty observation, participation in joint training exercises, and strategic planning sessions. Candidates were embedded with units responsible for port security, anti-smuggling operations along the Red Sea coast, and internal civil defense coordination.</w:t>
      </w:r>
    </w:p>
    <w:p>
      <w:pPr>
        <w:pStyle w:val="BodyText"/>
      </w:pPr>
      <w:r>
        <w:t xml:space="preserve">Saudi Arabia Jeddah serves as a critical node in international maritime trade. Consequently, the Military Officer intern was exposed to protocols regarding customs enforcement cooperation, intelligence sharing with international partners, and rapid response mechanisms for natural disasters. The environment is characterized by high humidity, intense urban density near the coastline (the Corniche), and a significant influx of temporary populations during religious seasons. These factors dictate a specialized approach to military logistics and personnel management.</w:t>
      </w:r>
    </w:p>
    <w:bookmarkEnd w:id="23"/>
    <w:bookmarkStart w:id="27" w:name="iv.-key-activities-and-responsibilities"/>
    <w:p>
      <w:pPr>
        <w:pStyle w:val="Heading2"/>
      </w:pPr>
      <w:r>
        <w:t xml:space="preserve">IV. Key Activities and Responsibilities</w:t>
      </w:r>
    </w:p>
    <w:bookmarkStart w:id="24" w:name="a.-leadership-in-crisis-situations"/>
    <w:p>
      <w:pPr>
        <w:pStyle w:val="Heading3"/>
      </w:pPr>
      <w:r>
        <w:t xml:space="preserve">A. Leadership in Crisis Situations</w:t>
      </w:r>
    </w:p>
    <w:p>
      <w:pPr>
        <w:pStyle w:val="FirstParagraph"/>
      </w:pPr>
      <w:r>
        <w:t xml:space="preserve">A central component of the internship involved shadowing officers during high-stress scenarios, including simulated cyber-attacks on critical infrastructure and crowd control drills during peak pilgrimage seasons. The Military Officer role requires absolute clarity of thought and command presence. During these exercises, interns were tasked with drafting situational reports (SITREPs) that influenced real-time decision-making by higher command in Riyadh and local coordination centers in Jeddah.</w:t>
      </w:r>
    </w:p>
    <w:p>
      <w:pPr>
        <w:pStyle w:val="BodyText"/>
      </w:pPr>
      <w:r>
        <w:t xml:space="preserve">The experience highlighted the importance of adaptive leadership. In Saudi Arabia Jeddah, where cultural sensitivity is paramount, a Military Officer must balance strict security enforcement with respect for local customs and international visitors. This dual requirement fosters a nuanced form of military diplomacy that is rarely taught in standard academic curricula.</w:t>
      </w:r>
    </w:p>
    <w:bookmarkEnd w:id="24"/>
    <w:bookmarkStart w:id="25" w:name="Xa1e4472846de292b7488e692fc268a1749ed197"/>
    <w:p>
      <w:pPr>
        <w:pStyle w:val="Heading3"/>
      </w:pPr>
      <w:r>
        <w:t xml:space="preserve">B. Strategic Logistics and Maritime Coordination</w:t>
      </w:r>
    </w:p>
    <w:p>
      <w:pPr>
        <w:pStyle w:val="FirstParagraph"/>
      </w:pPr>
      <w:r>
        <w:t xml:space="preserve">The internship provided extensive exposure to maritime security operations off the coast of Saudi Arabia Jeddah. Officers were involved in coordinating naval patrols aimed at ensuring safe passage for commercial vessels and humanitarian aid ships. This aspect of the Internship Report emphasizes the logistical complexity involved in maintaining a secure environment in a busy port city.</w:t>
      </w:r>
    </w:p>
    <w:p>
      <w:pPr>
        <w:pStyle w:val="BodyText"/>
      </w:pPr>
      <w:r>
        <w:t xml:space="preserve">Key activities included attending daily briefings on Red Sea traffic, reviewing satellite imagery for suspicious vessel movements, and participating in inter-agency meetings with customs authorities and coast guard units. These interactions demonstrated the interconnected nature of modern defense efforts, where a Military Officer must communicate effectively with non-military stakeholders to achieve national security goals.</w:t>
      </w:r>
    </w:p>
    <w:bookmarkEnd w:id="25"/>
    <w:bookmarkStart w:id="26" w:name="c.-community-relations-and-public-safety"/>
    <w:p>
      <w:pPr>
        <w:pStyle w:val="Heading3"/>
      </w:pPr>
      <w:r>
        <w:t xml:space="preserve">C. Community Relations and Public Safety</w:t>
      </w:r>
    </w:p>
    <w:p>
      <w:pPr>
        <w:pStyle w:val="FirstParagraph"/>
      </w:pPr>
      <w:r>
        <w:t xml:space="preserve">A distinct feature of serving as a Military Officer in Saudi Arabia Jeddah is the emphasis on community engagement. Unlike isolated military bases, operations here are deeply integrated into urban life. Interns participated in community outreach programs designed to build trust between the armed forces and local residents. This includes educational initiatives for youth and cooperation with municipal authorities to enhance public safety measures.</w:t>
      </w:r>
    </w:p>
    <w:p>
      <w:pPr>
        <w:pStyle w:val="BodyText"/>
      </w:pPr>
      <w:r>
        <w:t xml:space="preserve">This aspect of the internship reinforced the concept that military strength is not solely derived from firepower but also from social cohesion and public support. The Military Officer acts as an ambassador of stability, ensuring that security operations are perceived as protective rather than oppressive.</w:t>
      </w:r>
    </w:p>
    <w:bookmarkEnd w:id="26"/>
    <w:bookmarkEnd w:id="27"/>
    <w:bookmarkStart w:id="28" w:name="v.-challenges-and-observations"/>
    <w:p>
      <w:pPr>
        <w:pStyle w:val="Heading2"/>
      </w:pPr>
      <w:r>
        <w:t xml:space="preserve">V. Challenges and Observations</w:t>
      </w:r>
    </w:p>
    <w:p>
      <w:pPr>
        <w:pStyle w:val="FirstParagraph"/>
      </w:pPr>
      <w:r>
        <w:t xml:space="preserve">The internship was not without its challenges. The rapid pace of modernization in Saudi Arabia Jeddah requires constant adaptation to new technologies and protocols. Interns often faced steep learning curves regarding local administrative procedures and the specific hierarchical nuances of the Saudi military structure.</w:t>
      </w:r>
    </w:p>
    <w:p>
      <w:pPr>
        <w:pStyle w:val="BodyText"/>
      </w:pPr>
      <w:r>
        <w:t xml:space="preserve">Furthermore, the environmental conditions in Saudi Arabia Jeddah, including high temperatures and humidity, pose physical challenges for personnel engaged in outdoor operations. Effective resource management and health monitoring became critical skills for any Military Officer involved in field exercises. The report notes that psychological resilience is as important as physical fitness when maintaining operational readiness in such demanding environments.</w:t>
      </w:r>
    </w:p>
    <w:bookmarkEnd w:id="28"/>
    <w:bookmarkStart w:id="29" w:name="vi.-conclusion"/>
    <w:p>
      <w:pPr>
        <w:pStyle w:val="Heading2"/>
      </w:pPr>
      <w:r>
        <w:t xml:space="preserve">VI. Conclusion</w:t>
      </w:r>
    </w:p>
    <w:p>
      <w:pPr>
        <w:pStyle w:val="FirstParagraph"/>
      </w:pPr>
      <w:r>
        <w:t xml:space="preserve">This Internship Report concludes that the experience of serving as a Military Officer in Saudi Arabia Jeddah is transformative for professional development. It provides a unique vantage point from which to observe the intersection of traditional military values and modern geopolitical realities. The skills acquired—ranging from crisis leadership and logistical coordination to cultural diplomacy—are transferable to various sectors within national security and international relations.</w:t>
      </w:r>
    </w:p>
    <w:p>
      <w:pPr>
        <w:pStyle w:val="BodyText"/>
      </w:pPr>
      <w:r>
        <w:t xml:space="preserve">The context of Saudi Arabia Jeddah adds a layer of complexity that enriches the learning process. The dynamic nature of the city, its strategic maritime importance, and its role in global religious events create a training ground unlike any other. Future iterations of this program should continue to emphasize cross-cultural communication and advanced technological integration to prepare officers for the evolving demands of defense leadership.</w:t>
      </w:r>
    </w:p>
    <w:p>
      <w:pPr>
        <w:pStyle w:val="BodyText"/>
      </w:pPr>
      <w:r>
        <w:t xml:space="preserve">In summary, the internship successfully met its objectives by providing hands-on experience in critical defense operations. The insights gained regarding the role of a Military Officer in a bustling, internationally connected hub like Saudi Arabia Jeddah contribute significantly to the intern’s understanding of modern military science. This report stands as a testament to the rigorous training and high standards maintained within the defense sector of the Kingdom.</w:t>
      </w:r>
    </w:p>
    <w:p>
      <w:pPr>
        <w:pStyle w:val="BodyText"/>
      </w:pPr>
      <w:r>
        <w:t xml:space="preserve">__________________________</w:t>
      </w:r>
      <w:r>
        <w:br/>
      </w:r>
      <w:r>
        <w:t xml:space="preserve">Candidate Signature</w:t>
      </w:r>
      <w:r>
        <w:br/>
      </w:r>
      <w:r>
        <w:br/>
      </w:r>
      <w:r>
        <w:t xml:space="preserve">Date: _________________</w:t>
      </w:r>
      <w:r>
        <w:br/>
      </w:r>
      <w:r>
        <w:br/>
      </w:r>
    </w:p>
    <w:p>
      <w:pPr>
        <w:pStyle w:val="BodyText"/>
      </w:pPr>
      <w:r>
        <w:t xml:space="preserve">Jeddah, Saudi Arabia</w:t>
      </w:r>
      <w:r>
        <w:br/>
      </w:r>
      <w:r>
        <w:br/>
      </w:r>
      <w:r>
        <w:br/>
      </w:r>
      <w:r>
        <w:br/>
      </w:r>
      <w:r>
        <w:t xml:space="preserve">__________________________</w:t>
      </w:r>
      <w:r>
        <w:br/>
      </w:r>
      <w:r>
        <w:t xml:space="preserve">Supervising Officer Signature</w:t>
      </w:r>
      <w:r>
        <w:br/>
      </w:r>
    </w:p>
    <w:p>
      <w:r>
        <w:pict>
          <v:rect style="width:0;height:1.5pt" o:hralign="center" o:hrstd="t" o:hr="t"/>
        </w:pic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and Integration</dc:title>
  <dc:creator/>
  <dc:language>en</dc:language>
  <cp:keywords/>
  <dcterms:created xsi:type="dcterms:W3CDTF">2026-07-30T09:10:58Z</dcterms:created>
  <dcterms:modified xsi:type="dcterms:W3CDTF">2026-07-30T09:10:58Z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