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Focused on Strategic Leadership and Civil-Military Cooperation as a Military Officer Trainee in Sri Lanka Colombo</w:t>
      </w:r>
    </w:p>
    <w:p>
      <w:pPr>
        <w:pStyle w:val="BodyText"/>
      </w:pPr>
      <w:r>
        <w:br/>
      </w:r>
      <w:r>
        <w:br/>
      </w:r>
      <w:r>
        <w:br/>
      </w:r>
    </w:p>
    <w:bookmarkEnd w:id="20"/>
    <w:p>
      <w:pPr>
        <w:pStyle w:val="BodyText"/>
      </w:pPr>
      <w:r>
        <w:rPr>
          <w:bCs/>
          <w:b/>
        </w:rPr>
        <w:t xml:space="preserve">Name:</w:t>
      </w:r>
      <w:r>
        <w:t xml:space="preserve">[Your Name] [Student ID Number]</w:t>
      </w:r>
    </w:p>
    <w:p>
      <w:pPr>
        <w:pStyle w:val="BodyText"/>
      </w:pPr>
      <w:r>
        <w:rPr>
          <w:bCs/>
          <w:b/>
        </w:rPr>
        <w:t xml:space="preserve">Date of Submission:</w:t>
      </w:r>
      <w:r>
        <w:t xml:space="preserve">October 2023</w:t>
      </w:r>
    </w:p>
    <w:p>
      <w:pPr>
        <w:pStyle w:val="BodyText"/>
      </w:pPr>
      <w:r>
        <w:rPr>
          <w:bCs/>
          <w:b/>
        </w:rPr>
        <w:t xml:space="preserve">Location of Internship:</w:t>
      </w:r>
      <w:r>
        <w:t xml:space="preserve">Sri Lanka Colombo, Western Province, Sri Lanka</w:t>
      </w:r>
    </w:p>
    <w:p>
      <w:pPr>
        <w:pStyle w:val="BodyText"/>
      </w:pPr>
      <w:r>
        <w:br/>
      </w:r>
      <w:r>
        <w:br/>
      </w:r>
      <w:r>
        <w:br/>
      </w:r>
    </w:p>
    <w:bookmarkStart w:id="21" w:name="i.-executive-summary"/>
    <w:p>
      <w:pPr>
        <w:pStyle w:val="Heading1"/>
      </w:pPr>
      <w:r>
        <w:t xml:space="preserve">I.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professional experiences gained during my tenure as a military officer trainee within the context of modern defense operations in Sri Lanka Colombo. The primary objective of this internship was to bridge the gap between theoretical academic knowledge in strategic studies and practical application within one of Asia's most dynamic geopolitical landscapes. By immersing myself in the operational environment of</w:t>
      </w:r>
      <w:r>
        <w:t xml:space="preserve"> </w:t>
      </w:r>
      <w:r>
        <w:rPr>
          <w:bCs/>
          <w:b/>
        </w:rPr>
        <w:t xml:space="preserve">Sri Lanka Colombo</w:t>
      </w:r>
      <w:r>
        <w:t xml:space="preserve">, I aimed to understand the multifaceted role of a</w:t>
      </w:r>
      <w:r>
        <w:t xml:space="preserve"> </w:t>
      </w:r>
      <w:r>
        <w:rPr>
          <w:bCs/>
          <w:b/>
        </w:rPr>
        <w:t xml:space="preserve">Military Officer</w:t>
      </w:r>
      <w:r>
        <w:t xml:space="preserve"> </w:t>
      </w:r>
      <w:r>
        <w:t xml:space="preserve">not merely as a combatant, but as a leader, diplomat, and humanitarian responder. The report outlines my daily responsibilities, key challenges encountered during operations within the capital city's security framework, and the significant growth in my leadership capabilities.</w:t>
      </w:r>
    </w:p>
    <w:bookmarkEnd w:id="21"/>
    <w:bookmarkStart w:id="22" w:name="X42a11c7c51409a1dffe54f058bf4eaef3dfe107"/>
    <w:p>
      <w:pPr>
        <w:pStyle w:val="Heading1"/>
      </w:pPr>
      <w:r>
        <w:t xml:space="preserve">II. Introduction and Contextual Background</w:t>
      </w:r>
    </w:p>
    <w:p>
      <w:pPr>
        <w:pStyle w:val="FirstParagraph"/>
      </w:pPr>
      <w:r>
        <w:t xml:space="preserve">The location of this internship is strictly defined by its strategic significance.</w:t>
      </w:r>
      <w:r>
        <w:t xml:space="preserve"> </w:t>
      </w:r>
      <w:r>
        <w:rPr>
          <w:bCs/>
          <w:b/>
        </w:rPr>
        <w:t xml:space="preserve">Sri Lanka Colombo</w:t>
      </w:r>
      <w:r>
        <w:t xml:space="preserve">, as the commercial capital and a major hub for international trade, presents unique security challenges that differ vastly from rural or border zone military engagements. It requires a delicate balance between robust national defense protocols and the preservation of civil liberties and economic stability.</w:t>
      </w:r>
    </w:p>
    <w:p>
      <w:pPr>
        <w:pStyle w:val="BodyText"/>
      </w:pPr>
      <w:r>
        <w:t xml:space="preserve">As a prospective</w:t>
      </w:r>
      <w:r>
        <w:t xml:space="preserve"> </w:t>
      </w:r>
      <w:r>
        <w:rPr>
          <w:bCs/>
          <w:b/>
        </w:rPr>
        <w:t xml:space="preserve">Military Officer</w:t>
      </w:r>
      <w:r>
        <w:t xml:space="preserve">, understanding this context is paramount. The internship was designed to expose candidates to Joint Operations Command structures, intelligence fusion centers, and rapid response units stationed in the capital. The overarching theme of this</w:t>
      </w:r>
      <w:r>
        <w:t xml:space="preserve"> </w:t>
      </w:r>
      <w:r>
        <w:rPr>
          <w:bCs/>
          <w:b/>
        </w:rPr>
        <w:t xml:space="preserve">Internship Report</w:t>
      </w:r>
      <w:r>
        <w:t xml:space="preserve"> </w:t>
      </w:r>
      <w:r>
        <w:t xml:space="preserve">is the evolution of the modern military professional who must navigate cyber threats, counter-terrorism protocols, and disaster management simultaneously.</w:t>
      </w:r>
    </w:p>
    <w:bookmarkEnd w:id="22"/>
    <w:bookmarkStart w:id="23" w:name="iii.-objectives-of-the-internship"/>
    <w:p>
      <w:pPr>
        <w:pStyle w:val="Heading1"/>
      </w:pPr>
      <w:r>
        <w:t xml:space="preserve">III. Objectives of the Internship</w:t>
      </w:r>
    </w:p>
    <w:p>
      <w:pPr>
        <w:pStyle w:val="FirstParagraph"/>
      </w:pPr>
      <w:r>
        <w:t xml:space="preserve">The specific goals established for this</w:t>
      </w:r>
      <w:r>
        <w:t xml:space="preserve"> </w:t>
      </w:r>
      <w:r>
        <w:rPr>
          <w:bCs/>
          <w:b/>
        </w:rPr>
        <w:t xml:space="preserve">Military Officer</w:t>
      </w:r>
      <w:r>
        <w:t xml:space="preserve"> </w:t>
      </w:r>
      <w:r>
        <w:t xml:space="preserve">training program in</w:t>
      </w:r>
      <w:r>
        <w:t xml:space="preserve"> </w:t>
      </w:r>
      <w:r>
        <w:rPr>
          <w:bCs/>
          <w:b/>
        </w:rPr>
        <w:t xml:space="preserve">Sri Lanka Colombo</w:t>
      </w:r>
      <w:r>
        <w:t xml:space="preserve"> </w:t>
      </w:r>
      <w:r>
        <w:t xml:space="preserve">included:</w:t>
      </w:r>
    </w:p>
    <w:p>
      <w:pPr>
        <w:pStyle w:val="FirstParagraph"/>
      </w:pPr>
      <w:r>
        <w:t xml:space="preserve">To comprehend the chain of command and operational decision-making processes within an urban defense setting.</w:t>
      </w:r>
    </w:p>
    <w:p>
      <w:pPr>
        <w:pStyle w:val="BodyText"/>
      </w:pPr>
      <w:r>
        <w:t xml:space="preserve">To analyze the role of intelligence gathering in preventing asymmetric threats in high-density urban areas.</w:t>
      </w:r>
    </w:p>
    <w:p>
      <w:pPr>
        <w:pStyle w:val="BodyText"/>
      </w:pPr>
      <w:r>
        <w:t xml:space="preserve">To participate in civil-military cooperation (CIMIC) initiatives, focusing on community relations and disaster relief readiness.</w:t>
      </w:r>
    </w:p>
    <w:p>
      <w:pPr>
        <w:pStyle w:val="BodyText"/>
      </w:pPr>
      <w:r>
        <w:t xml:space="preserve">To develop personal resilience and ethical leadership skills under pressure.</w:t>
      </w:r>
    </w:p>
    <w:bookmarkEnd w:id="23"/>
    <w:bookmarkStart w:id="27" w:name="X7e4000d6f590aca55e6ed8d74bff3cf954d1688"/>
    <w:p>
      <w:pPr>
        <w:pStyle w:val="Heading1"/>
      </w:pPr>
      <w:r>
        <w:t xml:space="preserve">IV. Detailed Activities and Responsibilities</w:t>
      </w:r>
    </w:p>
    <w:bookmarkStart w:id="24" w:name="a.-operational-planning-and-simulation"/>
    <w:p>
      <w:pPr>
        <w:pStyle w:val="Heading3"/>
      </w:pPr>
      <w:r>
        <w:t xml:space="preserve">A. Operational Planning and Simulation</w:t>
      </w:r>
    </w:p>
    <w:p>
      <w:pPr>
        <w:pStyle w:val="FirstParagraph"/>
      </w:pPr>
      <w:r>
        <w:t xml:space="preserve">The core of my time as a</w:t>
      </w:r>
      <w:r>
        <w:t xml:space="preserve"> </w:t>
      </w:r>
      <w:r>
        <w:rPr>
          <w:bCs/>
          <w:b/>
        </w:rPr>
        <w:t xml:space="preserve">Military Officer</w:t>
      </w:r>
      <w:r>
        <w:t xml:space="preserve"> </w:t>
      </w:r>
      <w:r>
        <w:t xml:space="preserve">trainee involved participating in high-fidelity war games simulating potential security breaches within the Colombo metropolitan area. We analyzed threat vectors ranging from maritime smuggling routes near the Port of Colombo to cyber-attacks on critical infrastructure. This aspect of the internship required rigorous analytical thinking and adherence to strict rules of engagement.</w:t>
      </w:r>
    </w:p>
    <w:bookmarkEnd w:id="24"/>
    <w:bookmarkStart w:id="25" w:name="b.-joint-task-force-integration"/>
    <w:p>
      <w:pPr>
        <w:pStyle w:val="Heading3"/>
      </w:pPr>
      <w:r>
        <w:t xml:space="preserve">B. Joint Task Force Integration</w:t>
      </w:r>
    </w:p>
    <w:p>
      <w:pPr>
        <w:pStyle w:val="FirstParagraph"/>
      </w:pPr>
      <w:r>
        <w:t xml:space="preserve">In</w:t>
      </w:r>
      <w:r>
        <w:t xml:space="preserve"> </w:t>
      </w:r>
      <w:r>
        <w:rPr>
          <w:bCs/>
          <w:b/>
        </w:rPr>
        <w:t xml:space="preserve">Sri Lanka Colombo</w:t>
      </w:r>
      <w:r>
        <w:t xml:space="preserve">, military operations are often interwoven with police and intelligence agency activities. I was embedded within a joint task force liaison unit, where my primary duty was facilitating communication between naval, army, and air force representatives. This experience highlighted the necessity of clear communication protocols and mutual respect among different service branches—a critical attribute for any commissioned</w:t>
      </w:r>
      <w:r>
        <w:t xml:space="preserve"> </w:t>
      </w:r>
      <w:r>
        <w:rPr>
          <w:bCs/>
          <w:b/>
        </w:rPr>
        <w:t xml:space="preserve">Military Officer</w:t>
      </w:r>
      <w:r>
        <w:t xml:space="preserve">.</w:t>
      </w:r>
    </w:p>
    <w:bookmarkEnd w:id="25"/>
    <w:bookmarkStart w:id="26" w:name="X65d7b010b7c1ad5efd83565dd21f8e1f762264c"/>
    <w:p>
      <w:pPr>
        <w:pStyle w:val="Heading3"/>
      </w:pPr>
      <w:r>
        <w:t xml:space="preserve">C. Humanitarian Assistance and Disaster Relief (HADR)</w:t>
      </w:r>
    </w:p>
    <w:p>
      <w:pPr>
        <w:pStyle w:val="FirstParagraph"/>
      </w:pPr>
      <w:r>
        <w:t xml:space="preserve">Given Colombo's vulnerability to flooding during monsoon seasons, a significant portion of this internship focused on HADR logistics. I assisted in the planning of evacuation routes and supply chain management for emergency response teams. This underscored the humanitarian face of the military, reinforcing that a</w:t>
      </w:r>
      <w:r>
        <w:t xml:space="preserve"> </w:t>
      </w:r>
      <w:r>
        <w:rPr>
          <w:bCs/>
          <w:b/>
        </w:rPr>
        <w:t xml:space="preserve">Military Officer</w:t>
      </w:r>
      <w:r>
        <w:t xml:space="preserve"> </w:t>
      </w:r>
      <w:r>
        <w:t xml:space="preserve">is often the first responder in times of national crisis.</w:t>
      </w:r>
    </w:p>
    <w:bookmarkEnd w:id="26"/>
    <w:bookmarkEnd w:id="27"/>
    <w:bookmarkStart w:id="28" w:name="Xc6afad053f4541bd07983c43dd464e07159a908"/>
    <w:p>
      <w:pPr>
        <w:pStyle w:val="Heading1"/>
      </w:pPr>
      <w:r>
        <w:t xml:space="preserve">V. Key Learnings and Professional Development</w:t>
      </w:r>
    </w:p>
    <w:p>
      <w:pPr>
        <w:pStyle w:val="FirstParagraph"/>
      </w:pPr>
      <w:r>
        <w:t xml:space="preserve">The most profound realization from this</w:t>
      </w:r>
      <w:r>
        <w:t xml:space="preserve"> </w:t>
      </w:r>
      <w:r>
        <w:rPr>
          <w:bCs/>
          <w:b/>
        </w:rPr>
        <w:t xml:space="preserve">Internship Report</w:t>
      </w:r>
      <w:r>
        <w:t xml:space="preserve">'s scope is that leadership in a military context is less about commanding troops and more about serving them while maintaining situational awareness. In the complex urban environment of</w:t>
      </w:r>
      <w:r>
        <w:t xml:space="preserve"> </w:t>
      </w:r>
      <w:r>
        <w:rPr>
          <w:bCs/>
          <w:b/>
        </w:rPr>
        <w:t xml:space="preserve">Sri Lanka Colombo</w:t>
      </w:r>
      <w:r>
        <w:t xml:space="preserve">, ambiguity is the only constant. Learning to make informed decisions with incomplete information was a steep learning curve.</w:t>
      </w:r>
    </w:p>
    <w:p>
      <w:pPr>
        <w:pStyle w:val="BodyText"/>
      </w:pPr>
      <w:r>
        <w:t xml:space="preserve">Furthermore, I gained insight into the geopolitical nuances of Sri Lanka's defense posture. Understanding how external powers influence regional security in the Indian Ocean required extensive research and dialogue with senior officers. This intellectual rigor is what distinguishes a seasoned</w:t>
      </w:r>
      <w:r>
        <w:t xml:space="preserve"> </w:t>
      </w:r>
      <w:r>
        <w:rPr>
          <w:bCs/>
          <w:b/>
        </w:rPr>
        <w:t xml:space="preserve">Military Officer</w:t>
      </w:r>
      <w:r>
        <w:t xml:space="preserve"> </w:t>
      </w:r>
      <w:r>
        <w:t xml:space="preserve">from a mere soldier.</w:t>
      </w:r>
    </w:p>
    <w:bookmarkEnd w:id="28"/>
    <w:bookmarkStart w:id="29" w:name="vi.-challenges-encountered"/>
    <w:p>
      <w:pPr>
        <w:pStyle w:val="Heading1"/>
      </w:pPr>
      <w:r>
        <w:t xml:space="preserve">VI. Challenges Encountered</w:t>
      </w:r>
    </w:p>
    <w:p>
      <w:pPr>
        <w:pStyle w:val="FirstParagraph"/>
      </w:pPr>
      <w:r>
        <w:t xml:space="preserve">The fast-paced environment of</w:t>
      </w:r>
      <w:r>
        <w:t xml:space="preserve"> </w:t>
      </w:r>
      <w:r>
        <w:rPr>
          <w:bCs/>
          <w:b/>
        </w:rPr>
        <w:t xml:space="preserve">Sri Lanka Colombo</w:t>
      </w:r>
      <w:r>
        <w:t xml:space="preserve">'s security apparatus presented several challenges. The pressure to maintain absolute confidentiality while ensuring inter-agency cooperation was difficult to navigate initially. Additionally, the physical demands of urban combat simulations in high humidity were exhausting, testing my physical endurance and mental fortitude.</w:t>
      </w:r>
    </w:p>
    <w:bookmarkEnd w:id="29"/>
    <w:bookmarkStart w:id="30" w:name="vii.-conclusion"/>
    <w:p>
      <w:pPr>
        <w:pStyle w:val="Heading1"/>
      </w:pPr>
      <w:r>
        <w:t xml:space="preserve">VII. Conclusion</w:t>
      </w:r>
    </w:p>
    <w:p>
      <w:pPr>
        <w:pStyle w:val="FirstParagraph"/>
      </w:pPr>
      <w:r>
        <w:t xml:space="preserve">In conclusion, this internship has been a transformative period in my professional development. It has provided me with a holistic view of what it entails to be a</w:t>
      </w:r>
      <w:r>
        <w:t xml:space="preserve"> </w:t>
      </w:r>
      <w:r>
        <w:rPr>
          <w:bCs/>
          <w:b/>
        </w:rPr>
        <w:t xml:space="preserve">Military Officer</w:t>
      </w:r>
      <w:r>
        <w:t xml:space="preserve"> </w:t>
      </w:r>
      <w:r>
        <w:t xml:space="preserve">in the 21st century. The experience gained in</w:t>
      </w:r>
      <w:r>
        <w:t xml:space="preserve"> </w:t>
      </w:r>
      <w:r>
        <w:rPr>
          <w:bCs/>
          <w:b/>
        </w:rPr>
        <w:t xml:space="preserve">Sri Lanka Colombo</w:t>
      </w:r>
      <w:r>
        <w:t xml:space="preserve"> </w:t>
      </w:r>
      <w:r>
        <w:t xml:space="preserve">has equipped me with the tactical awareness, strategic insight, and ethical grounding necessary for future service.</w:t>
      </w:r>
    </w:p>
    <w:p>
      <w:pPr>
        <w:pStyle w:val="BodyText"/>
      </w:pPr>
      <w:r>
        <w:t xml:space="preserve">This</w:t>
      </w:r>
      <w:r>
        <w:t xml:space="preserve"> </w:t>
      </w:r>
      <w:r>
        <w:rPr>
          <w:bCs/>
          <w:b/>
        </w:rPr>
        <w:t xml:space="preserve">Internship Report</w:t>
      </w:r>
      <w:r>
        <w:t xml:space="preserve"> </w:t>
      </w:r>
      <w:r>
        <w:t xml:space="preserve">serves not only as a record of completed tasks but as a testament to the rigorous standards upheld by military institutions in Sri Lanka. I am confident that the skills acquired here will contribute significantly to my career trajectory and my ability to serve with honor, duty, and excellence.</w:t>
      </w:r>
    </w:p>
    <w:p>
      <w:pPr>
        <w:pStyle w:val="BodyText"/>
      </w:pPr>
      <w:r>
        <w:br/>
      </w:r>
      <w:r>
        <w:br/>
      </w:r>
    </w:p>
    <w:p>
      <w:pPr>
        <w:pStyle w:val="BodyText"/>
      </w:pPr>
      <w:r>
        <w:t xml:space="preserve">End of Document | Prepared for Academic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Sri Lanka Colombo</dc:title>
  <dc:creator/>
  <dc:language>en</dc:language>
  <cp:keywords/>
  <dcterms:created xsi:type="dcterms:W3CDTF">2026-07-29T13:48:20Z</dcterms:created>
  <dcterms:modified xsi:type="dcterms:W3CDTF">2026-07-29T13:48:20Z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