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30" w:name="i-n-t-e-r-n-s-h-i-p-r-e-p-o-r-t"/>
    <w:p>
      <w:pPr>
        <w:pStyle w:val="Heading1"/>
      </w:pPr>
      <w:r>
        <w:t xml:space="preserve">I N T E R N S H I P   R E P O R T</w:t>
      </w:r>
    </w:p>
    <w:p>
      <w:pPr>
        <w:pStyle w:val="FirstParagraph"/>
      </w:pPr>
      <w:r>
        <w:br/>
      </w:r>
    </w:p>
    <w:bookmarkStart w:id="20" w:name="Xab75d11eac22a54fe6dc2613c61eff0626a307a"/>
    <w:p>
      <w:pPr>
        <w:pStyle w:val="Heading2"/>
      </w:pPr>
      <w:r>
        <w:rPr>
          <w:bCs/>
          <w:b/>
        </w:rPr>
        <w:t xml:space="preserve">Detailed Account of Practical Training Activities for the Position of Musician</w:t>
      </w:r>
    </w:p>
    <w:p>
      <w:pPr>
        <w:pStyle w:val="FirstParagraph"/>
      </w:pPr>
      <w:r>
        <w:br/>
      </w:r>
    </w:p>
    <w:p>
      <w:pPr>
        <w:pStyle w:val="BodyText"/>
      </w:pPr>
      <w:r>
        <w:rPr>
          <w:bCs/>
          <w:b/>
        </w:rPr>
        <w:t xml:space="preserve">Date:</w:t>
      </w:r>
      <w:r>
        <w:t xml:space="preserve"> </w:t>
      </w:r>
      <w:r>
        <w:t xml:space="preserve">October 24, 2023</w:t>
      </w:r>
      <w:r>
        <w:br/>
      </w:r>
      <w:r>
        <w:rPr>
          <w:bCs/>
          <w:b/>
        </w:rPr>
        <w:t xml:space="preserve">Location:</w:t>
      </w:r>
      <w:r>
        <w:t xml:space="preserve"> </w:t>
      </w:r>
      <w:r>
        <w:t xml:space="preserve">Córdoba Capital, Argentina</w:t>
      </w:r>
      <w:r>
        <w:br/>
      </w:r>
      <w:r>
        <w:rPr>
          <w:bCs/>
          <w:b/>
        </w:rPr>
        <w:t xml:space="preserve">Institution/Host Organization:</w:t>
      </w:r>
      <w:r>
        <w:t xml:space="preserve"> </w:t>
      </w:r>
      <w:r>
        <w:t xml:space="preserve">Asociación Cultural Cordobesa y Red de Músicos Independientes (ACRMI)</w:t>
      </w:r>
      <w:r>
        <w:br/>
      </w:r>
      <w:r>
        <w:rPr>
          <w:bCs/>
          <w:b/>
        </w:rPr>
        <w:t xml:space="preserve">Candidate Name:</w:t>
      </w:r>
      <w:r>
        <w:t xml:space="preserve"> </w:t>
      </w:r>
      <w:r>
        <w:t xml:space="preserve">[Your Name]</w:t>
      </w:r>
      <w:r>
        <w:br/>
      </w:r>
      <w:r>
        <w:rPr>
          <w:bCs/>
          <w:b/>
        </w:rPr>
        <w:t xml:space="preserve">Duration of Internship:</w:t>
      </w:r>
      <w:r>
        <w:t xml:space="preserve">6</w:t>
      </w:r>
      <w:r>
        <w:t xml:space="preserve"> Months</w:t>
      </w:r>
      <w:r>
        <w:br/>
      </w:r>
      <w:r>
        <w:rPr>
          <w:bCs/>
          <w:b/>
        </w:rPr>
        <w:t xml:space="preserve">Sector:</w:t>
      </w:r>
    </w:p>
    <w:p>
      <w:pPr>
        <w:pStyle w:val="BodyText"/>
      </w:pPr>
      <w:r>
        <w:t xml:space="preserve">Performing Arts / Music Industry</w:t>
      </w:r>
    </w:p>
    <w:p>
      <w:pPr>
        <w:pStyle w:val="BodyText"/>
      </w:pPr>
      <w:r>
        <w:br/>
      </w:r>
      <w:r>
        <w:br/>
      </w:r>
    </w:p>
    <w:p>
      <w:r>
        <w:pict>
          <v:rect style="width:0;height:1.5pt" o:hralign="center" o:hrstd="t" o:hr="t"/>
        </w:pict>
      </w:r>
    </w:p>
    <w:p>
      <w:pPr>
        <w:pStyle w:val="FirstParagraph"/>
      </w:pPr>
      <w:r>
        <w:br/>
      </w:r>
    </w:p>
    <w:bookmarkEnd w:id="20"/>
    <w:bookmarkStart w:id="21" w:name="introduction-and-contextual-framework"/>
    <w:p>
      <w:pPr>
        <w:pStyle w:val="Heading2"/>
      </w:pPr>
      <w:r>
        <w:t xml:space="preserve">1. Introduction and Contextual Framework</w:t>
      </w:r>
    </w:p>
    <w:p>
      <w:pPr>
        <w:pStyle w:val="FirstParagraph"/>
      </w:pPr>
      <w:r>
        <w:t xml:space="preserve">This report details the comprehensive professional experience undertaken as a</w:t>
      </w:r>
      <w:r>
        <w:t xml:space="preserve"> </w:t>
      </w:r>
      <w:r>
        <w:rPr>
          <w:bCs/>
          <w:b/>
        </w:rPr>
        <w:t xml:space="preserve">Musician</w:t>
      </w:r>
      <w:r>
        <w:t xml:space="preserve">, completed within the vibrant cultural ecosystem of</w:t>
      </w:r>
    </w:p>
    <w:p>
      <w:pPr>
        <w:pStyle w:val="BodyText"/>
      </w:pPr>
      <w:r>
        <w:t xml:space="preserve">Argentina Córdoba. The internship was structured to bridge the gap between academic theoretical knowledge and practical application, specifically tailored to the unique musical traditions, market demands, and socio-cultural dynamics present in one of Latin America's most significant cultural hubs.</w:t>
      </w:r>
    </w:p>
    <w:p>
      <w:pPr>
        <w:pStyle w:val="BodyText"/>
      </w:pPr>
      <w:r>
        <w:rPr>
          <w:bCs/>
          <w:b/>
        </w:rPr>
        <w:t xml:space="preserve">Córdoba</w:t>
      </w:r>
      <w:r>
        <w:t xml:space="preserve">, often referred to as "La Docta" (The Learned One), is not only an academic center but also a thriving hub for folkloric music, rock en español, and contemporary electronic scenes. The objective of this internship was to immerse myself in this environment, understanding how local</w:t>
      </w:r>
      <w:r>
        <w:t xml:space="preserve"> </w:t>
      </w:r>
      <w:r>
        <w:rPr>
          <w:bCs/>
          <w:b/>
        </w:rPr>
        <w:t xml:space="preserve">Argentina Córdoba</w:t>
      </w:r>
      <w:r>
        <w:t xml:space="preserve"> </w:t>
      </w:r>
      <w:r>
        <w:t xml:space="preserve">traditions intersect with modern music production and performance logistics. The primary goal was to refine technical instrumental skills while gaining insight into the operational side of the music industry in a provincial Argentine context.</w:t>
      </w:r>
    </w:p>
    <w:bookmarkEnd w:id="21"/>
    <w:bookmarkStart w:id="22" w:name="objectives-of-the-internship"/>
    <w:p>
      <w:pPr>
        <w:pStyle w:val="Heading2"/>
      </w:pPr>
      <w:r>
        <w:t xml:space="preserve">2. Objectives of the Internship</w:t>
      </w:r>
    </w:p>
    <w:p>
      <w:pPr>
        <w:pStyle w:val="FirstParagraph"/>
      </w:pPr>
      <w:r>
        <w:t xml:space="preserve">The internship program was designed with several key objectives aimed at developing holistic professional capabilities for a working</w:t>
      </w:r>
      <w:r>
        <w:t xml:space="preserve"> </w:t>
      </w:r>
      <w:r>
        <w:rPr>
          <w:bCs/>
          <w:b/>
        </w:rPr>
        <w:t xml:space="preserve">Musician</w:t>
      </w:r>
      <w:r>
        <w:t xml:space="preserve">. These included:</w:t>
      </w:r>
    </w:p>
    <w:p>
      <w:pPr>
        <w:numPr>
          <w:ilvl w:val="0"/>
          <w:numId w:val="1001"/>
        </w:numPr>
        <w:pStyle w:val="Compact"/>
      </w:pPr>
      <w:r>
        <w:rPr>
          <w:bCs/>
          <w:b/>
        </w:rPr>
        <w:t xml:space="preserve">Cultural Immersion:</w:t>
      </w:r>
      <w:r>
        <w:t xml:space="preserve">To deeply understand the specific musical heritage of</w:t>
      </w:r>
    </w:p>
    <w:p>
      <w:pPr>
        <w:numPr>
          <w:ilvl w:val="0"/>
          <w:numId w:val="1000"/>
        </w:numPr>
        <w:pStyle w:val="Compact"/>
      </w:pPr>
      <w:r>
        <w:t xml:space="preserve">Argentina Córdoba, including Zamba, chacarera, and folclore rhythms that define the region's sonic identity.</w:t>
      </w:r>
    </w:p>
    <w:p>
      <w:pPr>
        <w:numPr>
          <w:ilvl w:val="0"/>
          <w:numId w:val="1001"/>
        </w:numPr>
        <w:pStyle w:val="Compact"/>
      </w:pPr>
      <w:r>
        <w:t xml:space="preserve">Promotional Strategy Development: To learn how independent artists in Cordoba promote their work without major label support, leveraging social media and local networking.</w:t>
      </w:r>
    </w:p>
    <w:p>
      <w:pPr>
        <w:numPr>
          <w:ilvl w:val="0"/>
          <w:numId w:val="1001"/>
        </w:numPr>
        <w:pStyle w:val="Compact"/>
      </w:pPr>
      <w:r>
        <w:t xml:space="preserve">Live Performance Management: To gain experience in stage presence, sound engineering basics, and audience engagement within small-to-medium venue capacities typical of the city's nightlife.</w:t>
      </w:r>
    </w:p>
    <w:p>
      <w:pPr>
        <w:numPr>
          <w:ilvl w:val="0"/>
          <w:numId w:val="1001"/>
        </w:numPr>
        <w:pStyle w:val="Compact"/>
      </w:pPr>
      <w:r>
        <w:t xml:space="preserve">Negotiation and Legal Knowledge: To understand the contractual obligations faced by musicians in Argentina, specifically regarding copyright management through SADAIC (Sociedad Argentina de Autores y Compositores de Música).</w:t>
      </w:r>
    </w:p>
    <w:bookmarkEnd w:id="22"/>
    <w:bookmarkStart w:id="26" w:name="activities-and-tasks-performed"/>
    <w:p>
      <w:pPr>
        <w:pStyle w:val="Heading2"/>
      </w:pPr>
      <w:r>
        <w:t xml:space="preserve">3. Activities and Tasks Performed</w:t>
      </w:r>
    </w:p>
    <w:p>
      <w:pPr>
        <w:pStyle w:val="FirstParagraph"/>
      </w:pPr>
      <w:r>
        <w:t xml:space="preserve">The internship duration of six months allowed for a progressive engagement with various aspects of the musical profession in</w:t>
      </w:r>
      <w:r>
        <w:t xml:space="preserve"> </w:t>
      </w:r>
      <w:r>
        <w:rPr>
          <w:bCs/>
          <w:b/>
        </w:rPr>
        <w:t xml:space="preserve">Córdoba</w:t>
      </w:r>
      <w:r>
        <w:t xml:space="preserve">. The activities were divided into three main phases: Observational Learning, Participatory Performance, and Strategic Planning.</w:t>
      </w:r>
    </w:p>
    <w:bookmarkStart w:id="23" w:name="musical-repertoire-and-traditional-study"/>
    <w:p>
      <w:pPr>
        <w:pStyle w:val="Heading3"/>
      </w:pPr>
      <w:r>
        <w:t xml:space="preserve">3.1. Musical Repertoire and Traditional Study</w:t>
      </w:r>
    </w:p>
    <w:p>
      <w:pPr>
        <w:pStyle w:val="FirstParagraph"/>
      </w:pPr>
      <w:r>
        <w:t xml:space="preserve">In the initial weeks, focus was placed on analyzing the musical structures common in</w:t>
      </w:r>
      <w:r>
        <w:t xml:space="preserve"> </w:t>
      </w:r>
      <w:r>
        <w:rPr>
          <w:bCs/>
          <w:b/>
        </w:rPr>
        <w:t xml:space="preserve">Córdoba</w:t>
      </w:r>
      <w:r>
        <w:t xml:space="preserve">. I spent considerable time collaborating with local ensembles to master the rhythmic nuances of traditional Argentine folk music adapted for contemporary settings. This required learning specific tuning techniques and improvisational styles that are distinct to the province. Understanding these roots was essential, as many modern bands in</w:t>
      </w:r>
      <w:r>
        <w:t xml:space="preserve"> </w:t>
      </w:r>
      <w:r>
        <w:rPr>
          <w:bCs/>
          <w:b/>
        </w:rPr>
        <w:t xml:space="preserve">Argentina Córdoba</w:t>
      </w:r>
      <w:r>
        <w:t xml:space="preserve"> </w:t>
      </w:r>
      <w:r>
        <w:t xml:space="preserve">fuse rock elements with traditional folk melodies.</w:t>
      </w:r>
    </w:p>
    <w:bookmarkEnd w:id="23"/>
    <w:bookmarkStart w:id="24" w:name="live-performance-engagement"/>
    <w:p>
      <w:pPr>
        <w:pStyle w:val="Heading3"/>
      </w:pPr>
      <w:r>
        <w:t xml:space="preserve">3.2. Live Performance Engagement</w:t>
      </w:r>
    </w:p>
    <w:p>
      <w:pPr>
        <w:pStyle w:val="FirstParagraph"/>
      </w:pPr>
      <w:r>
        <w:t xml:space="preserve">A core component of being a</w:t>
      </w:r>
      <w:r>
        <w:t xml:space="preserve"> </w:t>
      </w:r>
      <w:r>
        <w:rPr>
          <w:bCs/>
          <w:b/>
        </w:rPr>
        <w:t xml:space="preserve">Musician</w:t>
      </w:r>
      <w:r>
        <w:t xml:space="preserve"> is the ability to perform live. I participated in weekly open mic nights at various venues across the city, including popular spots in San Martín and Güemes neighborhoods. These performances served as testing grounds for new material and helped build local recognition. The experience highlighted the importance of adaptability; acoustic conditions varied significantly between historic theaters and underground bars, requiring rapid adjustments in instrumentation mix.</w:t>
      </w:r>
    </w:p>
    <w:bookmarkEnd w:id="24"/>
    <w:bookmarkStart w:id="25" w:name="industry-networking-and-administration"/>
    <w:p>
      <w:pPr>
        <w:pStyle w:val="Heading3"/>
      </w:pPr>
      <w:r>
        <w:t xml:space="preserve">3.3. Industry Networking and Administration</w:t>
      </w:r>
    </w:p>
    <w:p>
      <w:pPr>
        <w:pStyle w:val="FirstParagraph"/>
      </w:pPr>
      <w:r>
        <w:t xml:space="preserve">Beyond playing, a significant portion of the internship involved administrative duties. I assisted in organizing local music festivals that are pivotal to the cultural calendar of</w:t>
      </w:r>
    </w:p>
    <w:p>
      <w:pPr>
        <w:pStyle w:val="BodyText"/>
      </w:pPr>
      <w:r>
        <w:t xml:space="preserve">Córdoba. This included coordinating with venue owners, managing artist riders (technical requirements), and handling basic logistics for transport and accommodation. Additionally, I attended workshops regarding digital distribution platforms, learning how artists from smaller cities like Córdoba can reach global audiences without leaving their hometowns.</w:t>
      </w:r>
    </w:p>
    <w:bookmarkEnd w:id="25"/>
    <w:bookmarkEnd w:id="26"/>
    <w:bookmarkStart w:id="27" w:name="challenges-encountered"/>
    <w:p>
      <w:pPr>
        <w:pStyle w:val="Heading2"/>
      </w:pPr>
      <w:r>
        <w:t xml:space="preserve">4. Challenges Encountered</w:t>
      </w:r>
    </w:p>
    <w:p>
      <w:pPr>
        <w:pStyle w:val="FirstParagraph"/>
      </w:pPr>
      <w:r>
        <w:t xml:space="preserve">Navigating the music industry in</w:t>
      </w:r>
      <w:r>
        <w:t xml:space="preserve"> </w:t>
      </w:r>
      <w:r>
        <w:rPr>
          <w:bCs/>
          <w:b/>
        </w:rPr>
        <w:t xml:space="preserve">Córdoba</w:t>
      </w:r>
      <w:r>
        <w:t xml:space="preserve"> presented unique challenges. The economic climate in Argentina has historically impacted cultural funding, meaning resources are often scarce. As a</w:t>
      </w:r>
    </w:p>
    <w:p>
      <w:pPr>
        <w:pStyle w:val="BodyText"/>
      </w:pPr>
      <w:r>
        <w:t xml:space="preserve">Musician, I had to learn how to maximize limited budgets for production quality. Another challenge was seasonal fluctuation; tourism peaks and university holidays significantly altered audience demographics and ticket sales volumes.</w:t>
      </w:r>
    </w:p>
    <w:p>
      <w:pPr>
        <w:pStyle w:val="BodyText"/>
      </w:pPr>
      <w:r>
        <w:t xml:space="preserve">Furthermore, the competitive nature of the local scene requires constant innovation. Standing out as an independent artist in</w:t>
      </w:r>
    </w:p>
    <w:p>
      <w:pPr>
        <w:pStyle w:val="BodyText"/>
      </w:pPr>
      <w:r>
        <w:t xml:space="preserve">Córdoba necessitates a strong personal brand and active community engagement, which was a steep learning curve compared to more institutionalized music education environments.</w:t>
      </w:r>
    </w:p>
    <w:bookmarkEnd w:id="27"/>
    <w:bookmarkStart w:id="28" w:name="Xf5e3a5082dafe2004f71e134758d77d9004bd54"/>
    <w:p>
      <w:pPr>
        <w:pStyle w:val="Heading2"/>
      </w:pPr>
      <w:r>
        <w:t xml:space="preserve">5. Skills Acquired and Professional Development</w:t>
      </w:r>
    </w:p>
    <w:p>
      <w:pPr>
        <w:pStyle w:val="FirstParagraph"/>
      </w:pPr>
      <w:r>
        <w:t xml:space="preserve">This internship significantly enhanced my competency as a</w:t>
      </w:r>
      <w:r>
        <w:t xml:space="preserve"> </w:t>
      </w:r>
      <w:r>
        <w:rPr>
          <w:bCs/>
          <w:b/>
        </w:rPr>
        <w:t xml:space="preserve">Musician</w:t>
      </w:r>
      <w:r>
        <w:t xml:space="preserve">. Key skills acquired include:</w:t>
      </w:r>
    </w:p>
    <w:p>
      <w:pPr>
        <w:numPr>
          <w:ilvl w:val="0"/>
          <w:numId w:val="1002"/>
        </w:numPr>
        <w:pStyle w:val="Compact"/>
      </w:pPr>
      <w:r>
        <w:t xml:space="preserve">Cross-Genre Proficiency: Ability to blend traditional Andean rhythms with modern pop structures.</w:t>
      </w:r>
    </w:p>
    <w:p>
      <w:pPr>
        <w:numPr>
          <w:ilvl w:val="0"/>
          <w:numId w:val="1002"/>
        </w:numPr>
        <w:pStyle w:val="Compact"/>
      </w:pPr>
      <w:r>
        <w:t xml:space="preserve">Event Management Basics:</w:t>
      </w:r>
    </w:p>
    <w:p>
      <w:pPr>
        <w:numPr>
          <w:ilvl w:val="0"/>
          <w:numId w:val="1000"/>
        </w:numPr>
        <w:pStyle w:val="Compact"/>
      </w:pPr>
      <w:r>
        <w:t xml:space="preserve">Understanding of stage management, lighting cues, and sound check protocols.</w:t>
      </w:r>
    </w:p>
    <w:p>
      <w:pPr>
        <w:numPr>
          <w:ilvl w:val="0"/>
          <w:numId w:val="1002"/>
        </w:numPr>
        <w:pStyle w:val="Compact"/>
      </w:pPr>
      <w:r>
        <w:t xml:space="preserve">Digital Marketing for Artists: Strategies for using Instagram and Spotify to target the youth demographic in Cordoba.</w:t>
      </w:r>
    </w:p>
    <w:p>
      <w:pPr>
        <w:numPr>
          <w:ilvl w:val="0"/>
          <w:numId w:val="1002"/>
        </w:numPr>
        <w:pStyle w:val="Compact"/>
      </w:pPr>
      <w:r>
        <w:t xml:space="preserve">Cultural Sensitivity:</w:t>
      </w:r>
    </w:p>
    <w:p>
      <w:pPr>
        <w:numPr>
          <w:ilvl w:val="0"/>
          <w:numId w:val="1000"/>
        </w:numPr>
        <w:pStyle w:val="Compact"/>
      </w:pPr>
      <w:r>
        <w:t xml:space="preserve">A deeper appreciation of how music functions as social glue in Argentine society, particularly in university towns like Córdoba.</w:t>
      </w:r>
    </w:p>
    <w:bookmarkEnd w:id="28"/>
    <w:bookmarkStart w:id="29" w:name="conclusion"/>
    <w:p>
      <w:pPr>
        <w:pStyle w:val="Heading2"/>
      </w:pPr>
      <w:r>
        <w:t xml:space="preserve">6. Conclusion</w:t>
      </w:r>
    </w:p>
    <w:p>
      <w:pPr>
        <w:pStyle w:val="FirstParagraph"/>
      </w:pPr>
      <w:r>
        <w:t xml:space="preserve">The internship completed as a</w:t>
      </w:r>
      <w:r>
        <w:t xml:space="preserve"> </w:t>
      </w:r>
      <w:r>
        <w:rPr>
          <w:bCs/>
          <w:b/>
        </w:rPr>
        <w:t xml:space="preserve">Musician</w:t>
      </w:r>
      <w:r>
        <w:t xml:space="preserve"> in</w:t>
      </w:r>
    </w:p>
    <w:p>
      <w:pPr>
        <w:pStyle w:val="BodyText"/>
      </w:pPr>
      <w:r>
        <w:t xml:space="preserve">Córdoba, Argentina was an invaluable experience that transformed my understanding of the profession. It provided a realistic view of the sacrifices and rewards inherent in artistic careers within emerging cultural markets. The unique blend of academic prestige and bohemian spirit found in</w:t>
      </w:r>
      <w:r>
        <w:t xml:space="preserve"> </w:t>
      </w:r>
      <w:r>
        <w:rPr>
          <w:bCs/>
          <w:b/>
        </w:rPr>
        <w:t xml:space="preserve">Córdoba</w:t>
      </w:r>
      <w:r>
        <w:t xml:space="preserve"> fostered a creative environment where tradition meets innovation.</w:t>
      </w:r>
    </w:p>
    <w:p>
      <w:pPr>
        <w:pStyle w:val="BodyText"/>
      </w:pPr>
      <w:r>
        <w:t xml:space="preserve">I am grateful for the opportunity to have contributed to the local music community and for the mentorship received from established artists in</w:t>
      </w:r>
    </w:p>
    <w:p>
      <w:pPr>
        <w:pStyle w:val="BodyText"/>
      </w:pPr>
      <w:r>
        <w:t xml:space="preserve">Argentina Córdoba</w:t>
      </w:r>
    </w:p>
    <w:p>
      <w:pPr>
        <w:pStyle w:val="BodyText"/>
      </w:pPr>
      <w:r>
        <w:t xml:space="preserve">. The skills and connections gained during this period will serve as a foundation for my future career, enabling me to navigate the global music stage with a solid grounding in regional heritage. This report confirms that practical experience within the specific context of</w:t>
      </w:r>
    </w:p>
    <w:p>
      <w:pPr>
        <w:pStyle w:val="BodyText"/>
      </w:pPr>
      <w:r>
        <w:t xml:space="preserve">Córdoba's vibrant arts scene is essential for any serious professional musician seeking comprehensive development.</w:t>
      </w:r>
    </w:p>
    <w:p>
      <w:pPr>
        <w:pStyle w:val="BodyText"/>
      </w:pPr>
      <w:r>
        <w:br/>
      </w:r>
      <w:r>
        <w:br/>
      </w:r>
    </w:p>
    <w:p>
      <w:pPr>
        <w:pStyle w:val="BodyText"/>
      </w:pPr>
      <w:r>
        <w:rPr>
          <w:bCs/>
          <w:b/>
        </w:rPr>
        <w:t xml:space="preserve">Signed,</w:t>
      </w:r>
    </w:p>
    <w:p>
      <w:pPr>
        <w:pStyle w:val="BodyText"/>
      </w:pPr>
      <w:r>
        <w:br/>
      </w:r>
      <w:r>
        <w:br/>
      </w:r>
    </w:p>
    <w:p>
      <w:pPr>
        <w:pStyle w:val="BodyText"/>
      </w:pPr>
      <w:r>
        <w:t xml:space="preserve">__________________________</w:t>
      </w:r>
      <w:r>
        <w:br/>
      </w:r>
      <w:r>
        <w:t xml:space="preserve">[Your Name]</w:t>
      </w:r>
      <w:r>
        <w:br/>
      </w:r>
      <w:r>
        <w:t xml:space="preserve">Internship Candidate</w:t>
      </w:r>
    </w:p>
    <w:p>
      <w:pPr>
        <w:pStyle w:val="BodyText"/>
      </w:pPr>
      <w:r>
        <w:rPr>
          <w:bCs/>
          <w:b/>
        </w:rPr>
        <w:t xml:space="preserve">Supervisor Signature:</w:t>
      </w:r>
    </w:p>
    <w:p>
      <w:pPr>
        <w:pStyle w:val="BodyText"/>
      </w:pPr>
      <w:r>
        <w:br/>
      </w:r>
      <w:r>
        <w:br/>
      </w:r>
    </w:p>
    <w:p>
      <w:pPr>
        <w:pStyle w:val="BodyText"/>
      </w:pPr>
      <w:r>
        <w:t xml:space="preserve">__________________________</w:t>
      </w:r>
      <w:r>
        <w:br/>
      </w:r>
      <w:r>
        <w:t xml:space="preserve">[Supervisor Name]</w:t>
      </w:r>
      <w:r>
        <w:br/>
      </w:r>
      <w:r>
        <w:t xml:space="preserve">Director of Operations, ACRMI</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Argentina Córdoba</dc:title>
  <dc:creator/>
  <dc:language>en</dc:language>
  <cp:keywords/>
  <dcterms:created xsi:type="dcterms:W3CDTF">2026-07-29T19:37:51Z</dcterms:created>
  <dcterms:modified xsi:type="dcterms:W3CDTF">2026-07-29T19:37:51Z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