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France</w:t>
      </w:r>
      <w:r>
        <w:t xml:space="preserve"> </w:t>
      </w:r>
      <w:r>
        <w:t xml:space="preserve">Marseille</w:t>
      </w:r>
    </w:p>
    <w:bookmarkStart w:id="28" w:name="Xdbeecf2f0442983a206ba17d92c997dae8dbdf7"/>
    <w:p>
      <w:pPr>
        <w:pStyle w:val="Heading1"/>
      </w:pPr>
      <w:r>
        <w:t xml:space="preserve">Internship Report: Musician in France Marseille</w:t>
      </w:r>
    </w:p>
    <w:p>
      <w:pPr>
        <w:pStyle w:val="FirstParagraph"/>
      </w:pPr>
      <w:r>
        <w:rPr>
          <w:bCs/>
          <w:b/>
        </w:rPr>
        <w:t xml:space="preserve">Date:</w:t>
      </w:r>
    </w:p>
    <w:p>
      <w:pPr>
        <w:pStyle w:val="BodyText"/>
      </w:pPr>
      <w:r>
        <w:rPr>
          <w:bCs/>
          <w:b/>
        </w:rPr>
        <w:t xml:space="preserve">Name of Intern:</w:t>
      </w:r>
    </w:p>
    <w:p>
      <w:pPr>
        <w:pStyle w:val="BodyText"/>
      </w:pPr>
      <w:r>
        <w:t xml:space="preserve">Your Name Here</w:t>
      </w:r>
    </w:p>
    <w:p>
      <w:pPr>
        <w:pStyle w:val="BodyText"/>
      </w:pPr>
      <w:r>
        <w:t xml:space="preserve">&lt; p &gt;&lt; strong &gt; Duration : June 2023 to August 2023 &lt; p /&gt;&lt; span /&gt;</w:t>
      </w:r>
      <w:r>
        <w:t xml:space="preserve"> </w:t>
      </w:r>
      <w:r>
        <w:rPr>
          <w:bCs/>
          <w:b/>
        </w:rPr>
        <w:t xml:space="preserve">Host Organization:</w:t>
      </w:r>
      <w:r>
        <w:t xml:space="preserve"> </w:t>
      </w:r>
      <w:r>
        <w:t xml:space="preserve">Marseille Opera and Cultural Heritage Association</w:t>
      </w:r>
    </w:p>
    <w:p>
      <w:pPr>
        <w:pStyle w:val="BodyText"/>
      </w:pPr>
      <w:r>
        <w:rPr>
          <w:bCs/>
          <w:b/>
        </w:rPr>
        <w:t xml:space="preserve">Mentor/Supervisor:</w:t>
      </w:r>
    </w:p>
    <w:p>
      <w:pPr>
        <w:pStyle w:val="BodyText"/>
      </w:pPr>
      <w:r>
        <w:t xml:space="preserve">Jean-Luc Dubois, Head of Repertoire</w:t>
      </w:r>
    </w:p>
    <w:bookmarkStart w:id="20" w:name="X3d98aed7eb607ee53804caa62acbf408180e2b9"/>
    <w:p>
      <w:pPr>
        <w:pStyle w:val="Heading2"/>
      </w:pPr>
      <w:r>
        <w:t xml:space="preserve">I. Introduction and Contextual Overview in France Marseille</w:t>
      </w:r>
    </w:p>
    <w:p>
      <w:pPr>
        <w:pStyle w:val="FirstParagraph"/>
      </w:pPr>
      <w:r>
        <w:t xml:space="preserve">This document serves as a comprehensive reflection on my recent internship experience focused on the role of a Musician within the vibrant cultural landscape of France, specifically in the historic port city of Marseille. The selection of this location was deliberate; Marseille is not merely a backdrop but an active participant in shaping one’s artistic identity. As one enters France through its second-largest city, located directly on the Mediterranean coast, the rhythmic pulse of street performers (mouks), classical ensembles in restored cathedrals, and contemporary fusion acts in modern clubs creates a unique symphony of influences. This internship aimed to immerse myself deeply into this environment to understand how local heritage intersects with modern musical practice.</w:t>
      </w:r>
    </w:p>
    <w:bookmarkEnd w:id="20"/>
    <w:bookmarkStart w:id="21" w:name="ii.-objectives-of-the-internship"/>
    <w:p>
      <w:pPr>
        <w:pStyle w:val="Heading2"/>
      </w:pPr>
      <w:r>
        <w:t xml:space="preserve">II. Objectives of the Internship</w:t>
      </w:r>
    </w:p>
    <w:p>
      <w:pPr>
        <w:pStyle w:val="FirstParagraph"/>
      </w:pPr>
      <w:r>
        <w:t xml:space="preserve">The primary objectives assigned for my tenure as a Musician in France Marseille included:</w:t>
      </w:r>
    </w:p>
    <w:p>
      <w:pPr>
        <w:pStyle w:val="BodyText"/>
      </w:pPr>
      <w:r>
        <w:rPr>
          <w:bCs/>
          <w:b/>
        </w:rPr>
        <w:t xml:space="preserve">Cultural Immersion:</w:t>
      </w:r>
    </w:p>
    <w:p>
      <w:pPr>
        <w:pStyle w:val="BodyText"/>
      </w:pPr>
      <w:r>
        <w:t xml:space="preserve"> </w:t>
      </w:r>
      <w:r>
        <w:t xml:space="preserve">To understand how Mediterranean rhythms, North African influences, and traditional French classical structures coexist.</w:t>
      </w:r>
    </w:p>
    <w:p>
      <w:pPr>
        <w:pStyle w:val="BodyText"/>
      </w:pPr>
      <w:r>
        <w:t xml:space="preserve">&lt; p &gt;&lt; strong &gt; Performance Excellence : Refine technical skills under the guidance of local maestros in varied acoustic environments. &lt; span /&gt;&lt; li &gt;&lt; em &gt; Community Engagement :&lt; span / To participate in outreach programs involving children and elderly citizens through music therapy initiatives. &lt; / li &gt;&amp; lt; li &amp; gt ;&lt; strong &gt; Repertoire Development : Curate a setlist that honors both the classical traditions of France Marseille and contemporary experimental sounds. &lt; ul &amp; gt ;</w:t>
      </w:r>
    </w:p>
    <w:bookmarkEnd w:id="21"/>
    <w:bookmarkStart w:id="25" w:name="iii.-key-activities-and-responsibilities"/>
    <w:p>
      <w:pPr>
        <w:pStyle w:val="Heading2"/>
      </w:pPr>
      <w:r>
        <w:t xml:space="preserve">III. Key Activities and Responsibilities</w:t>
      </w:r>
    </w:p>
    <w:p>
      <w:pPr>
        <w:pStyle w:val="FirstParagraph"/>
      </w:pPr>
      <w:r>
        <w:t xml:space="preserve">The core of this internship involved rigorous practice sessions, collaborative workshops, and public performances throughout the city. One of the most significant responsibilities was assisting in the restoration and performance of baroque music within historic venues such as Basilique Notre-Dame de la Garde. The acoustics here are unparalleled, demanding precise control from any Musician tasked with performing there.</w:t>
      </w:r>
    </w:p>
    <w:bookmarkStart w:id="22" w:name="a.-collaboration-with-local-ensembles"/>
    <w:p>
      <w:pPr>
        <w:pStyle w:val="Heading3"/>
      </w:pPr>
      <w:r>
        <w:t xml:space="preserve">A. Collaboration with Local Ensembles</w:t>
      </w:r>
    </w:p>
    <w:p>
      <w:pPr>
        <w:pStyle w:val="FirstParagraph"/>
      </w:pPr>
      <w:r>
        <w:t xml:space="preserve">I spent approximately forty percent of my time rehearsing and performing alongside established local groups in France Marseille. These collaborations were pivotal in understanding the nuances of ensemble playing within a French cultural context. We focused heavily on chamber music, requiring intense listening skills and non-verbal communication between musicians. The discipline instilled by these sessions was invaluable, teaching me that being a Musician is not just about individual virtuosity but also about collective harmony.</w:t>
      </w:r>
    </w:p>
    <w:bookmarkEnd w:id="22"/>
    <w:bookmarkStart w:id="23" w:name="b.-educational-outreach-programs"/>
    <w:p>
      <w:pPr>
        <w:pStyle w:val="Heading3"/>
      </w:pPr>
      <w:r>
        <w:t xml:space="preserve">B. Educational Outreach Programs</w:t>
      </w:r>
    </w:p>
    <w:p>
      <w:pPr>
        <w:pStyle w:val="FirstParagraph"/>
      </w:pPr>
      <w:r>
        <w:t xml:space="preserve">A significant portion of the internship was dedicated to community engagement. In partnership with local schools in Marseille, I helped organize workshops where students were introduced to classical instruments. This aspect of being a Musician extends beyond performance; it involves education and preservation. Watching children discover the joy of music reinforced my commitment to this profession as a means of cultural transmission.</w:t>
      </w:r>
    </w:p>
    <w:bookmarkEnd w:id="23"/>
    <w:bookmarkStart w:id="24" w:name="c.-repertoire-research-and-curation"/>
    <w:p>
      <w:pPr>
        <w:pStyle w:val="Heading3"/>
      </w:pPr>
      <w:r>
        <w:t xml:space="preserve">C. Repertoire Research and Curation</w:t>
      </w:r>
    </w:p>
    <w:p>
      <w:pPr>
        <w:pStyle w:val="FirstParagraph"/>
      </w:pPr>
      <w:r>
        <w:t xml:space="preserve">I was tasked with researching pieces that reflect the multicultural nature of France Marseille. This involved finding compositions by composers from across the Mediterranean basin, integrating them with standard French repertoire. This research phase required extensive library visits and consultations with local musicologists, deepening my theoretical knowledge alongside my practical skills.</w:t>
      </w:r>
    </w:p>
    <w:bookmarkEnd w:id="24"/>
    <w:bookmarkEnd w:id="25"/>
    <w:bookmarkStart w:id="26" w:name="iv.-challenges-encountered-and-solutions"/>
    <w:p>
      <w:pPr>
        <w:pStyle w:val="Heading2"/>
      </w:pPr>
      <w:r>
        <w:t xml:space="preserve">IV. Challenges Encountered and Solutions</w:t>
      </w:r>
    </w:p>
    <w:p>
      <w:pPr>
        <w:pStyle w:val="FirstParagraph"/>
      </w:pPr>
      <w:r>
        <w:t xml:space="preserve">The transition to working as a Musician in an international setting came with challenges. The primary hurdle was the language barrier; while many musicians in France Marseille speak English, formal rehearsals and administrative tasks were conducted in French. To overcome this, I engaged intensive evening language lessons focused on musical terminology.</w:t>
      </w:r>
    </w:p>
    <w:p>
      <w:pPr>
        <w:pStyle w:val="BodyText"/>
      </w:pPr>
      <w:r>
        <w:t xml:space="preserve">Another challenge was adapting to the diverse acoustic environments. From open-air festivals in Le Panier district to small jazz clubs near Vieux-Port, each space required a different approach to sound projection and dynamics. Through trial and error and mentorship from experienced colleagues, I learned how to adjust my playing style dynamically based on the venue's characteristics.</w:t>
      </w:r>
    </w:p>
    <w:bookmarkEnd w:id="26"/>
    <w:bookmarkStart w:id="27" w:name="X256eb305de9ab0e71f45713beb03fd72427b631"/>
    <w:p>
      <w:pPr>
        <w:pStyle w:val="Heading2"/>
      </w:pPr>
      <w:r>
        <w:t xml:space="preserve">V. Skills Acquired and Professional Growth</w:t>
      </w:r>
    </w:p>
    <w:p>
      <w:pPr>
        <w:pStyle w:val="FirstParagraph"/>
      </w:pPr>
      <w:r>
        <w:rPr>
          <w:bCs/>
          <w:b/>
        </w:rPr>
        <w:t xml:space="preserve">Adaptability:</w:t>
      </w:r>
    </w:p>
    <w:p>
      <w:pPr>
        <w:pStyle w:val="BodyText"/>
      </w:pPr>
      <w:r>
        <w:t xml:space="preserve"> </w:t>
      </w:r>
      <w:r>
        <w:t xml:space="preserve">The ability to switch between genres and styles rapidly was crucial in this diverse cultural hub.</w:t>
      </w:r>
    </w:p>
    <w:p>
      <w:pPr>
        <w:pStyle w:val="BodyText"/>
      </w:pPr>
      <w:r>
        <w:t xml:space="preserve">&lt; p &gt;&lt; strong &gt; Cross-Cultural Communication : Working with musicians from various backgrounds enhanced my interpersonal skills. &lt; span /&gt;&lt; li &gt;&lt; em &gt; Technical Precision :&lt; span /&gt; Improved intonation and timing through rigorous baroque practice. &lt; / li &gt;&amp; lt; li &amp; gt ;&lt; strong &gt; Leadership : Taking charge of small ensemble rehearsals developed my leadership capabilities. VI. Conclusion</w:t>
      </w:r>
    </w:p>
    <w:p>
      <w:pPr>
        <w:pStyle w:val="BodyText"/>
      </w:pPr>
      <w:r>
        <w:t xml:space="preserve">In conclusion, this internship as a Musician in France Marseille has been transformative. It has broadened my musical horizons and solidified my passion for integrating diverse cultural elements into classical performance. The experience provided here is not just about learning notes; it is about understanding the soul of a city through its sound. France Marseille, with its rich history and dynamic present, offered a perfect laboratory for artistic growth.</w:t>
      </w:r>
    </w:p>
    <w:p>
      <w:pPr>
        <w:pStyle w:val="BodyText"/>
      </w:pPr>
      <w:r>
        <w:t xml:space="preserve">I am grateful to the host organization and all mentors who guided me during this journey. The skills acquired and memories created will undoubtedly influence my future career path as I continue to strive for excellence in the musical field. This internship has reaffirmed that music is a universal language, yet its dialects are beautifully shaped by local contexts like those found in Marseille.</w:t>
      </w:r>
    </w:p>
    <w:p>
      <w:pPr>
        <w:pStyle w:val="BodyText"/>
      </w:pPr>
      <w:r>
        <w:rPr>
          <w:bCs/>
          <w:b/>
        </w:rPr>
        <w:t xml:space="preserve">Intern Signature</w:t>
      </w:r>
    </w:p>
    <w:p>
      <w:pPr>
        <w:pStyle w:val="BodyText"/>
      </w:pPr>
      <w:r>
        <w:br/>
      </w:r>
    </w:p>
    <w:p>
      <w:pPr>
        <w:pStyle w:val="BodyText"/>
      </w:pPr>
      <w:r>
        <w:t xml:space="preserve">&lt; p &gt;&lt; em &gt; ___________________________ &lt; span / &amp; gt ; &amp; lt; div &amp; gt ;&lt; strong &gt; Supervisor Signature &amp; lt; br / &amp; gt ;&amp; lt; span /&gt;&lt;br&gt;&lt;p&gt;&lt;i&gt;___________________________&lt;/i&gt;</w:t>
      </w:r>
    </w:p>
    <w:p>
      <w:pPr>
        <w:pStyle w:val="BodyText"/>
      </w:pP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France Marseille</dc:title>
  <dc:creator/>
  <dc:language>en</dc:language>
  <cp:keywords/>
  <dcterms:created xsi:type="dcterms:W3CDTF">2026-07-29T12:08:04Z</dcterms:created>
  <dcterms:modified xsi:type="dcterms:W3CDTF">2026-07-29T12:08:04Z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