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The</w:t>
      </w:r>
      <w:r>
        <w:t xml:space="preserve"> </w:t>
      </w:r>
      <w:r>
        <w:t xml:space="preserve">Art</w:t>
      </w:r>
      <w:r>
        <w:t xml:space="preserve"> </w:t>
      </w:r>
      <w:r>
        <w:t xml:space="preserve">and</w:t>
      </w:r>
      <w:r>
        <w:t xml:space="preserve"> </w:t>
      </w:r>
      <w:r>
        <w:t xml:space="preserve">Business</w:t>
      </w:r>
      <w:r>
        <w:t xml:space="preserve"> </w:t>
      </w:r>
      <w:r>
        <w:t xml:space="preserve">of</w:t>
      </w:r>
      <w:r>
        <w:t xml:space="preserve"> </w:t>
      </w:r>
      <w:r>
        <w:t xml:space="preserve">Music</w:t>
      </w:r>
      <w:r>
        <w:t xml:space="preserve"> </w:t>
      </w:r>
      <w:r>
        <w:t xml:space="preserve">in</w:t>
      </w:r>
      <w:r>
        <w:t xml:space="preserve"> </w:t>
      </w:r>
      <w:r>
        <w:t xml:space="preserve">Nepal,</w:t>
      </w:r>
      <w:r>
        <w:t xml:space="preserve"> </w:t>
      </w:r>
      <w:r>
        <w:t xml:space="preserve">Kathmandu</w:t>
      </w:r>
    </w:p>
    <w:bookmarkStart w:id="20" w:name="internship-report"/>
    <w:p>
      <w:pPr>
        <w:pStyle w:val="Heading1"/>
      </w:pPr>
      <w:r>
        <w:t xml:space="preserve">Internship Report</w:t>
      </w:r>
    </w:p>
    <w:p>
      <w:pPr>
        <w:pStyle w:val="FirstParagraph"/>
      </w:pPr>
      <w:r>
        <w:rPr>
          <w:bCs/>
          <w:b/>
        </w:rPr>
        <w:t xml:space="preserve">Title:</w:t>
      </w:r>
      <w:r>
        <w:t xml:space="preserve"> </w:t>
      </w:r>
      <w:r>
        <w:t xml:space="preserve">Navigating the Sonic Landscape of Nepal, Kathmandu: A Practical Study in Music Performance and Cultural Preservation.</w:t>
      </w:r>
    </w:p>
    <w:p>
      <w:pPr>
        <w:pStyle w:val="BodyText"/>
      </w:pPr>
      <w:r>
        <w:rPr>
          <w:bCs/>
          <w:b/>
        </w:rPr>
        <w:t xml:space="preserve">Date:</w:t>
      </w:r>
      <w:r>
        <w:t xml:space="preserve"> </w:t>
      </w:r>
      <w:r>
        <w:t xml:space="preserve">October 24, 2023</w:t>
      </w:r>
    </w:p>
    <w:p>
      <w:pPr>
        <w:pStyle w:val="BodyText"/>
      </w:pPr>
      <w:r>
        <w:rPr>
          <w:bCs/>
          <w:b/>
        </w:rPr>
        <w:t xml:space="preserve">Institution:</w:t>
      </w:r>
      <w:r>
        <w:t xml:space="preserve"> </w:t>
      </w:r>
      <w:r>
        <w:t xml:space="preserve">Department of Performing Arts</w:t>
      </w:r>
    </w:p>
    <w:p>
      <w:pPr>
        <w:pStyle w:val="BodyText"/>
      </w:pPr>
      <w:r>
        <w:br/>
      </w:r>
    </w:p>
    <w:tbl>
      <w:tblPr>
        <w:tblStyle w:val="Table"/>
        <w:tblW w:type="auto" w:w="0"/>
        <w:tblLook w:firstRow="0" w:lastRow="0" w:firstColumn="0" w:lastColumn="0" w:noHBand="0" w:noVBand="0" w:val="0000"/>
      </w:tblPr>
      <w:tblGrid>
        <w:gridCol w:w="3960"/>
        <w:gridCol w:w="3960"/>
      </w:tblGrid>
      <w:tr>
        <w:tc>
          <w:tcPr/>
          <w:p>
            <w:pPr>
              <w:pStyle w:val="Compact"/>
              <w:jc w:val="left"/>
            </w:pPr>
            <w:r>
              <w:rPr>
                <w:bCs/>
                <w:b/>
              </w:rPr>
              <w:t xml:space="preserve">Name:</w:t>
            </w:r>
          </w:p>
        </w:tc>
        <w:tc>
          <w:tcPr/>
          <w:p>
            <w:pPr>
              <w:pStyle w:val="Compact"/>
              <w:jc w:val="left"/>
            </w:pPr>
            <w:r>
              <w:t xml:space="preserve">[Intern Name]</w:t>
            </w:r>
          </w:p>
        </w:tc>
      </w:tr>
      <w:tr>
        <w:tc>
          <w:tcPr/>
          <w:p>
            <w:pPr>
              <w:pStyle w:val="Compact"/>
              <w:jc w:val="left"/>
            </w:pPr>
            <w:r>
              <w:rPr>
                <w:bCs/>
                <w:b/>
              </w:rPr>
              <w:t xml:space="preserve">Mentor:</w:t>
            </w:r>
          </w:p>
        </w:tc>
        <w:tc>
          <w:tcPr/>
          <w:p>
            <w:pPr>
              <w:pStyle w:val="Compact"/>
              <w:jc w:val="left"/>
            </w:pPr>
            <w:r>
              <w:t xml:space="preserve">[Mentor Name], Master Musician</w:t>
            </w:r>
          </w:p>
        </w:tc>
      </w:tr>
      <w:tr>
        <w:tc>
          <w:tcPr/>
          <w:p>
            <w:pPr>
              <w:pStyle w:val="Compact"/>
              <w:jc w:val="left"/>
            </w:pPr>
            <w:r>
              <w:t xml:space="preserve">Location: Nepal, Kathmandu</w:t>
            </w:r>
          </w:p>
        </w:tc>
        <w:tc>
          <w:tcPr/>
          <w:p>
            <w:pPr>
              <w:pStyle w:val="Compact"/>
            </w:pPr>
          </w:p>
        </w:tc>
      </w:tr>
    </w:tbl>
    <w:bookmarkEnd w:id="20"/>
    <w:bookmarkStart w:id="21" w:name="introduction-and-contextual-overview"/>
    <w:p>
      <w:pPr>
        <w:pStyle w:val="Heading2"/>
      </w:pPr>
      <w:r>
        <w:t xml:space="preserve">1. Introduction and Contextual Overview</w:t>
      </w:r>
    </w:p>
    <w:p>
      <w:pPr>
        <w:pStyle w:val="FirstParagraph"/>
      </w:pPr>
      <w:r>
        <w:t xml:space="preserve">This internship report details a comprehensive three-month practical training period undertaken in the vibrant cultural hub of</w:t>
      </w:r>
      <w:r>
        <w:t xml:space="preserve"> </w:t>
      </w:r>
      <w:r>
        <w:rPr>
          <w:bCs/>
          <w:b/>
        </w:rPr>
        <w:t xml:space="preserve">Nepal, Kathmandu</w:t>
      </w:r>
      <w:r>
        <w:t xml:space="preserve">. The primary objective was to immerse oneself in the local</w:t>
      </w:r>
      <w:r>
        <w:t xml:space="preserve"> </w:t>
      </w:r>
      <w:r>
        <w:rPr>
          <w:bCs/>
          <w:b/>
        </w:rPr>
        <w:t xml:space="preserve">Musician</w:t>
      </w:r>
      <w:r>
        <w:t xml:space="preserve"> </w:t>
      </w:r>
      <w:r>
        <w:t xml:space="preserve">community, understanding both the traditional roots and contemporary dynamics of music production and performance. Kathmandu serves as a unique microcosm where ancient Himalayan traditions intersect with modern global influences. For any aspiring artist or researcher, an internship in this specific geographic location offers unparalleled insights into how music functions not merely as entertainment, but as a vital social glue and cultural heritage mechanism.</w:t>
      </w:r>
    </w:p>
    <w:p>
      <w:pPr>
        <w:pStyle w:val="BodyText"/>
      </w:pPr>
      <w:r>
        <w:t xml:space="preserve">The</w:t>
      </w:r>
      <w:r>
        <w:t xml:space="preserve"> </w:t>
      </w:r>
      <w:r>
        <w:rPr>
          <w:bCs/>
          <w:b/>
        </w:rPr>
        <w:t xml:space="preserve">Musician</w:t>
      </w:r>
      <w:r>
        <w:t xml:space="preserve">'s role in</w:t>
      </w:r>
      <w:r>
        <w:t xml:space="preserve"> </w:t>
      </w:r>
      <w:r>
        <w:rPr>
          <w:bCs/>
          <w:b/>
        </w:rPr>
        <w:t xml:space="preserve">Nepal, Kathmandu</w:t>
      </w:r>
      <w:r>
        <w:t xml:space="preserve"> </w:t>
      </w:r>
      <w:r>
        <w:t xml:space="preserve">has evolved significantly over the past decade. While traditional instruments like the Sarangi and Madal were once confined to temple ceremonies and folk gatherings, they now find new life in fusion genres that appeal to a global audience. This internship aimed to bridge the gap between theoretical musicology and practical application within this specific ecosystem.</w:t>
      </w:r>
    </w:p>
    <w:bookmarkEnd w:id="21"/>
    <w:bookmarkStart w:id="22" w:name="objectives-of-the-internship"/>
    <w:p>
      <w:pPr>
        <w:pStyle w:val="Heading2"/>
      </w:pPr>
      <w:r>
        <w:t xml:space="preserve">2. Objectives of the Internship</w:t>
      </w:r>
    </w:p>
    <w:p>
      <w:pPr>
        <w:pStyle w:val="FirstParagraph"/>
      </w:pPr>
      <w:r>
        <w:t xml:space="preserve">The internship was guided by three core objectives:</w:t>
      </w:r>
    </w:p>
    <w:p>
      <w:pPr>
        <w:numPr>
          <w:ilvl w:val="0"/>
          <w:numId w:val="1001"/>
        </w:numPr>
        <w:pStyle w:val="Compact"/>
      </w:pPr>
      <w:r>
        <w:rPr>
          <w:bCs/>
          <w:b/>
        </w:rPr>
        <w:t xml:space="preserve">Cultural Immersion:</w:t>
      </w:r>
      <w:r>
        <w:t xml:space="preserve">Nepal, Kathmandu, including Newari music, Gurung folk songs, and Tharu rhythms.</w:t>
      </w:r>
    </w:p>
    <w:p>
      <w:pPr>
        <w:numPr>
          <w:ilvl w:val="0"/>
          <w:numId w:val="1001"/>
        </w:numPr>
        <w:pStyle w:val="Compact"/>
      </w:pPr>
      <w:r>
        <w:rPr>
          <w:bCs/>
          <w:b/>
        </w:rPr>
        <w:t xml:space="preserve">Skill Acquisition:</w:t>
      </w:r>
      <w:r>
        <w:t xml:space="preserve">Musician mentor to refine technical skills in instrumentation and vocal performance.</w:t>
      </w:r>
    </w:p>
    <w:p>
      <w:pPr>
        <w:numPr>
          <w:ilvl w:val="0"/>
          <w:numId w:val="1001"/>
        </w:numPr>
        <w:pStyle w:val="Compact"/>
      </w:pPr>
      <w:r>
        <w:rPr>
          <w:bCs/>
          <w:b/>
        </w:rPr>
        <w:t xml:space="preserve">Industry Analysis:</w:t>
      </w:r>
    </w:p>
    <w:bookmarkEnd w:id="22"/>
    <w:bookmarkStart w:id="23" w:name="methodology-and-daily-activities"/>
    <w:p>
      <w:pPr>
        <w:pStyle w:val="Heading2"/>
      </w:pPr>
      <w:r>
        <w:t xml:space="preserve">3. Methodology and Daily Activities</w:t>
      </w:r>
    </w:p>
    <w:p>
      <w:pPr>
        <w:pStyle w:val="FirstParagraph"/>
      </w:pPr>
      <w:r>
        <w:t xml:space="preserve">The daily routine in</w:t>
      </w:r>
      <w:r>
        <w:t xml:space="preserve"> </w:t>
      </w:r>
      <w:r>
        <w:rPr>
          <w:bCs/>
          <w:b/>
        </w:rPr>
        <w:t xml:space="preserve">Nepal, Kathmandu</w:t>
      </w:r>
      <w:r>
        <w:t xml:space="preserve"> </w:t>
      </w:r>
      <w:r>
        <w:t xml:space="preserve">is dictated by both the climate and the cultural calendar. Mornings were dedicated to rigorous practice sessions with my mentor, focusing on complex rhythmic cycles (Talas) specific to Nepali classical music. Afternoons were reserved for field research, where I attended live performances at various venues across</w:t>
      </w:r>
      <w:r>
        <w:t xml:space="preserve"> </w:t>
      </w:r>
      <w:r>
        <w:rPr>
          <w:bCs/>
          <w:b/>
        </w:rPr>
        <w:t xml:space="preserve">Nepal, Kathmandu</w:t>
      </w:r>
      <w:r>
        <w:t xml:space="preserve">, from intimate cafes in Thamel to traditional festivals in Patan Durbar Square.</w:t>
      </w:r>
    </w:p>
    <w:p>
      <w:pPr>
        <w:pStyle w:val="BodyText"/>
      </w:pPr>
      <w:r>
        <w:t xml:space="preserve">A significant portion of the internship involved collaborating with other local</w:t>
      </w:r>
      <w:r>
        <w:t xml:space="preserve"> </w:t>
      </w:r>
      <w:r>
        <w:rPr>
          <w:bCs/>
          <w:b/>
        </w:rPr>
        <w:t xml:space="preserve">Musician</w:t>
      </w:r>
      <w:r>
        <w:t xml:space="preserve">s. In the context of</w:t>
      </w:r>
    </w:p>
    <w:p>
      <w:pPr>
        <w:pStyle w:val="BodyText"/>
      </w:pPr>
      <w:r>
        <w:t xml:space="preserve">Nepal, Kathmandu, collaboration is often informal and community-driven. I participated in jam sessions that highlighted the improvisational nature of folk music. These sessions revealed how a</w:t>
      </w:r>
    </w:p>
    <w:p>
      <w:pPr>
        <w:pStyle w:val="BodyText"/>
      </w:pPr>
      <w:r>
        <w:t xml:space="preserve">Musician must be adaptable, capable of shifting from a slow, meditative Raga to an upbeat dance number within minutes based on audience reaction.</w:t>
      </w:r>
    </w:p>
    <w:p>
      <w:pPr>
        <w:pStyle w:val="BodyText"/>
      </w:pPr>
      <w:r>
        <w:t xml:space="preserve">Furthermore, I assisted in documenting oral histories. Many traditional tunes in</w:t>
      </w:r>
      <w:r>
        <w:t xml:space="preserve"> </w:t>
      </w:r>
      <w:r>
        <w:rPr>
          <w:bCs/>
          <w:b/>
        </w:rPr>
        <w:t xml:space="preserve">Nepal, Kathmandu</w:t>
      </w:r>
      <w:r>
        <w:t xml:space="preserve"> </w:t>
      </w:r>
      <w:r>
        <w:t xml:space="preserve">are not written down but passed down through generations. By recording interviews with elder</w:t>
      </w:r>
    </w:p>
    <w:p>
      <w:pPr>
        <w:pStyle w:val="BodyText"/>
      </w:pPr>
      <w:r>
        <w:t xml:space="preserve">Musicians, I helped create an archive that preserves these vanishing art forms for future generations.</w:t>
      </w:r>
    </w:p>
    <w:bookmarkEnd w:id="23"/>
    <w:bookmarkStart w:id="27" w:name="key-learnings-and-observations"/>
    <w:p>
      <w:pPr>
        <w:pStyle w:val="Heading2"/>
      </w:pPr>
      <w:r>
        <w:t xml:space="preserve">4. Key Learnings and Observations</w:t>
      </w:r>
    </w:p>
    <w:bookmarkStart w:id="24" w:name="Xf0983df5f33d64e2f3486ca3e8e4f66b193de8b"/>
    <w:p>
      <w:pPr>
        <w:pStyle w:val="Heading3"/>
      </w:pPr>
      <w:r>
        <w:t xml:space="preserve">The Role of the Musician in Community Building</w:t>
      </w:r>
    </w:p>
    <w:p>
      <w:pPr>
        <w:pStyle w:val="FirstParagraph"/>
      </w:pPr>
      <w:r>
        <w:t xml:space="preserve">In</w:t>
      </w:r>
      <w:r>
        <w:t xml:space="preserve"> </w:t>
      </w:r>
      <w:r>
        <w:rPr>
          <w:bCs/>
          <w:b/>
        </w:rPr>
        <w:t xml:space="preserve">Nepal, Kathmandu</w:t>
      </w:r>
      <w:r>
        <w:t xml:space="preserve">, a</w:t>
      </w:r>
    </w:p>
    <w:p>
      <w:pPr>
        <w:pStyle w:val="BodyText"/>
      </w:pPr>
      <w:r>
        <w:t xml:space="preserve">Musician is not just an entertainer but often a custodian of community identity. During my internship, I observed how weddings and religious festivals rely heavily on local musical groups to define the cultural atmosphere. The demand for authentic traditional sound remains high, even as pop music gains traction among the youth.</w:t>
      </w:r>
    </w:p>
    <w:bookmarkEnd w:id="24"/>
    <w:bookmarkStart w:id="25" w:name="the-impact-of-digital-transformation"/>
    <w:p>
      <w:pPr>
        <w:pStyle w:val="Heading3"/>
      </w:pPr>
      <w:r>
        <w:t xml:space="preserve">The Impact of Digital Transformation</w:t>
      </w:r>
    </w:p>
    <w:p>
      <w:pPr>
        <w:pStyle w:val="FirstParagraph"/>
      </w:pPr>
      <w:r>
        <w:t xml:space="preserve">The music scene in</w:t>
      </w:r>
      <w:r>
        <w:t xml:space="preserve"> </w:t>
      </w:r>
      <w:r>
        <w:rPr>
          <w:bCs/>
          <w:b/>
        </w:rPr>
        <w:t xml:space="preserve">Nepal, Kathmandu</w:t>
      </w:r>
      <w:r>
        <w:t xml:space="preserve"> </w:t>
      </w:r>
      <w:r>
        <w:t xml:space="preserve">is rapidly digitizing. I learned that many emerging</w:t>
      </w:r>
    </w:p>
    <w:p>
      <w:pPr>
        <w:pStyle w:val="BodyText"/>
      </w:pPr>
      <w:r>
        <w:t xml:space="preserve">Musicians use social media platforms to bypass traditional gatekeepers. Independent releases on YouTube and Spotify have become a primary income source for many artists in the valley. However, challenges remain regarding copyright enforcement and fair compensation.</w:t>
      </w:r>
    </w:p>
    <w:bookmarkEnd w:id="25"/>
    <w:bookmarkStart w:id="26" w:name="cultural-fusion-and-innovation"/>
    <w:p>
      <w:pPr>
        <w:pStyle w:val="Heading3"/>
      </w:pPr>
      <w:r>
        <w:t xml:space="preserve">Cultural Fusion and Innovation</w:t>
      </w:r>
    </w:p>
    <w:p>
      <w:pPr>
        <w:pStyle w:val="FirstParagraph"/>
      </w:pPr>
      <w:r>
        <w:t xml:space="preserve">One of the most exciting aspects of interning as a</w:t>
      </w:r>
    </w:p>
    <w:p>
      <w:pPr>
        <w:pStyle w:val="BodyText"/>
      </w:pPr>
      <w:r>
        <w:t xml:space="preserve">Musician in this region was witnessing the fusion genres. Bands in</w:t>
      </w:r>
      <w:r>
        <w:t xml:space="preserve"> </w:t>
      </w:r>
      <w:r>
        <w:rPr>
          <w:bCs/>
          <w:b/>
        </w:rPr>
        <w:t xml:space="preserve">Nepal, Kathmandu</w:t>
      </w:r>
      <w:r>
        <w:t xml:space="preserve"> </w:t>
      </w:r>
      <w:r>
        <w:t xml:space="preserve">are increasingly blending rock, jazz, and electronic beats with traditional Nepali melodies. This innovation keeps the music relevant to younger demographics while honoring ancestral roots.</w:t>
      </w:r>
    </w:p>
    <w:bookmarkEnd w:id="26"/>
    <w:bookmarkEnd w:id="27"/>
    <w:bookmarkStart w:id="28" w:name="challenges-encountered"/>
    <w:p>
      <w:pPr>
        <w:pStyle w:val="Heading2"/>
      </w:pPr>
      <w:r>
        <w:t xml:space="preserve">5. Challenges Encountered</w:t>
      </w:r>
    </w:p>
    <w:p>
      <w:pPr>
        <w:pStyle w:val="FirstParagraph"/>
      </w:pPr>
      <w:r>
        <w:t xml:space="preserve">The internship was not without its difficulties. One major challenge was the lack of structured infrastructure for independent artists in</w:t>
      </w:r>
      <w:r>
        <w:t xml:space="preserve"> </w:t>
      </w:r>
      <w:r>
        <w:rPr>
          <w:bCs/>
          <w:b/>
        </w:rPr>
        <w:t xml:space="preserve">Nepal, Kathmandu</w:t>
      </w:r>
      <w:r>
        <w:t xml:space="preserve">. Unlike larger metropolitan cities, there are fewer dedicated music schools or professional agencies. A</w:t>
      </w:r>
    </w:p>
    <w:p>
      <w:pPr>
        <w:pStyle w:val="BodyText"/>
      </w:pPr>
      <w:r>
        <w:t xml:space="preserve">Musician often has to be their own manager, promoter, and producer. Additionally, logistical issues such as transportation across the hilly terrain of</w:t>
      </w:r>
    </w:p>
    <w:p>
      <w:pPr>
        <w:pStyle w:val="BodyText"/>
      </w:pPr>
      <w:r>
        <w:t xml:space="preserve">Nepal, Kathmandu could sometimes hinder timely access to rehearsal spaces.</w:t>
      </w:r>
    </w:p>
    <w:bookmarkEnd w:id="28"/>
    <w:bookmarkStart w:id="29" w:name="conclusion-and-future-recommendations"/>
    <w:p>
      <w:pPr>
        <w:pStyle w:val="Heading2"/>
      </w:pPr>
      <w:r>
        <w:t xml:space="preserve">6. Conclusion and Future Recommendations</w:t>
      </w:r>
    </w:p>
    <w:p>
      <w:pPr>
        <w:pStyle w:val="FirstParagraph"/>
      </w:pPr>
      <w:r>
        <w:t xml:space="preserve">This internship in</w:t>
      </w:r>
      <w:r>
        <w:t xml:space="preserve"> </w:t>
      </w:r>
      <w:r>
        <w:rPr>
          <w:bCs/>
          <w:b/>
        </w:rPr>
        <w:t xml:space="preserve">Nepal, Kathmandu</w:t>
      </w:r>
      <w:r>
        <w:t xml:space="preserve"> </w:t>
      </w:r>
      <w:r>
        <w:t xml:space="preserve">has profoundly shaped my understanding of what it means to be a modern</w:t>
      </w:r>
    </w:p>
    <w:p>
      <w:pPr>
        <w:pStyle w:val="BodyText"/>
      </w:pPr>
      <w:r>
        <w:t xml:space="preserve">Musician. It highlighted the resilience of cultural expression in a rapidly changing world. The experience underscored the importance of preserving traditional sounds while embracing new technologies.</w:t>
      </w:r>
    </w:p>
    <w:p>
      <w:pPr>
        <w:pStyle w:val="BodyText"/>
      </w:pPr>
      <w:r>
        <w:t xml:space="preserve">I recommend that future interns focus heavily on networking within local music collectives, as these are the backbone of the industry in</w:t>
      </w:r>
      <w:r>
        <w:t xml:space="preserve"> </w:t>
      </w:r>
      <w:r>
        <w:rPr>
          <w:bCs/>
          <w:b/>
        </w:rPr>
        <w:t xml:space="preserve">Nepal, Kathmandu</w:t>
      </w:r>
      <w:r>
        <w:t xml:space="preserve">. Furthermore, there is a need for greater institutional support for</w:t>
      </w:r>
    </w:p>
    <w:p>
      <w:pPr>
        <w:pStyle w:val="BodyText"/>
      </w:pPr>
      <w:r>
        <w:t xml:space="preserve">Musicians to ensure that art remains a sustainable livelihood. The unique sonic landscape of</w:t>
      </w:r>
    </w:p>
    <w:p>
      <w:pPr>
        <w:pStyle w:val="BodyText"/>
      </w:pPr>
      <w:r>
        <w:t xml:space="preserve">Nepal, Kathmandu offers limitless possibilities for those willing to listen and learn.</w:t>
      </w:r>
    </w:p>
    <w:p>
      <w:pPr>
        <w:pStyle w:val="BodyText"/>
      </w:pPr>
      <w:r>
        <w:rPr>
          <w:iCs/>
          <w:i/>
        </w:rPr>
        <w:t xml:space="preserve">Submitted by:</w:t>
      </w:r>
    </w:p>
    <w:p>
      <w:pPr>
        <w:pStyle w:val="BodyText"/>
      </w:pPr>
      <w:r>
        <w:br/>
      </w:r>
      <w:r>
        <w:br/>
      </w:r>
      <w:r>
        <w:t xml:space="preserve">__________________________</w:t>
      </w:r>
      <w:r>
        <w:br/>
      </w:r>
      <w:r>
        <w:t xml:space="preserve">[Intern Name]</w:t>
      </w:r>
      <w:r>
        <w:br/>
      </w:r>
      <w:r>
        <w:t xml:space="preserve">Intern Musician</w:t>
      </w:r>
      <w:r>
        <w:br/>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The Art and Business of Music in Nepal, Kathmandu</dc:title>
  <dc:creator/>
  <cp:keywords/>
  <dcterms:created xsi:type="dcterms:W3CDTF">2026-07-29T19:16:10Z</dcterms:created>
  <dcterms:modified xsi:type="dcterms:W3CDTF">2026-07-29T19:16:10Z</dcterms:modified>
</cp:coreProperties>
</file>

<file path=docProps/custom.xml><?xml version="1.0" encoding="utf-8"?>
<Properties xmlns="http://schemas.openxmlformats.org/officeDocument/2006/custom-properties" xmlns:vt="http://schemas.openxmlformats.org/officeDocument/2006/docPropsVTypes"/>
</file>