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Senegal</w:t>
      </w:r>
      <w:r>
        <w:t xml:space="preserve"> </w:t>
      </w:r>
      <w:r>
        <w:t xml:space="preserve">Dakar</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Title of Internship:</w:t>
      </w:r>
      <w:r>
        <w:t xml:space="preserve">Musical Artist &amp; Cultural Producer</w:t>
      </w:r>
    </w:p>
    <w:p>
      <w:pPr>
        <w:pStyle w:val="BodyText"/>
      </w:pPr>
      <w:r>
        <w:rPr>
          <w:bCs/>
          <w:b/>
        </w:rPr>
        <w:t xml:space="preserve">Location of Internship:</w:t>
      </w:r>
      <w:r>
        <w:t xml:space="preserve">Dakar, Senegal</w:t>
      </w:r>
    </w:p>
    <w:p>
      <w:pPr>
        <w:pStyle w:val="BodyText"/>
      </w:pPr>
      <w:r>
        <w:br/>
      </w:r>
    </w:p>
    <w:bookmarkEnd w:id="20"/>
    <w:bookmarkStart w:id="21" w:name="introduction-and-contextual-background"/>
    <w:p>
      <w:pPr>
        <w:pStyle w:val="Heading2"/>
      </w:pPr>
      <w:r>
        <w:t xml:space="preserve">1. Introduction and Contextual Background</w:t>
      </w:r>
    </w:p>
    <w:p>
      <w:pPr>
        <w:pStyle w:val="FirstParagraph"/>
      </w:pPr>
      <w:r>
        <w:t xml:space="preserve">This document serves as a comprehensive summary of my internship experience undertaken in the vibrant metropolis of Dakar, Senegal. The primary objective of this training period was to immerse myself in the professional musical ecosystem of West Africa, specifically focusing on the role and responsibilities inherent to a modern</w:t>
      </w:r>
      <w:r>
        <w:t xml:space="preserve"> </w:t>
      </w:r>
      <w:r>
        <w:rPr>
          <w:bCs/>
          <w:b/>
        </w:rPr>
        <w:t xml:space="preserve">Musician</w:t>
      </w:r>
      <w:r>
        <w:t xml:space="preserve"> </w:t>
      </w:r>
      <w:r>
        <w:t xml:space="preserve">operating within the dynamic cultural landscape of</w:t>
      </w:r>
      <w:r>
        <w:t xml:space="preserve"> </w:t>
      </w:r>
      <w:r>
        <w:rPr>
          <w:bCs/>
          <w:b/>
        </w:rPr>
        <w:t xml:space="preserve">Senegal Dakar</w:t>
      </w:r>
      <w:r>
        <w:t xml:space="preserve">. As one of the most influential cultural hubs in Francophone Africa, Dakar offers a unique intersection between traditional Griot heritage and contemporary Afro-pop, Jazz, and Hip-Hop movements.</w:t>
      </w:r>
    </w:p>
    <w:p>
      <w:pPr>
        <w:pStyle w:val="BodyText"/>
      </w:pPr>
      <w:r>
        <w:t xml:space="preserve">The internship was designed to bridge theoretical knowledge of music theory with practical application in a high-pressure artistic environment. By engaging directly with local labels, studio engineers, community orchestras, and performance venues across</w:t>
      </w:r>
      <w:r>
        <w:t xml:space="preserve"> </w:t>
      </w:r>
      <w:r>
        <w:rPr>
          <w:bCs/>
          <w:b/>
        </w:rPr>
        <w:t xml:space="preserve">Senegal Dakar</w:t>
      </w:r>
      <w:r>
        <w:t xml:space="preserve">, I aimed to understand the multifaceted nature of being a working artist in this region. The report details the activities performed, skills acquired, challenges encountered, and the professional growth achieved during this transformative period.</w:t>
      </w:r>
    </w:p>
    <w:bookmarkEnd w:id="21"/>
    <w:bookmarkStart w:id="22" w:name="objectives-of-the-internship"/>
    <w:p>
      <w:pPr>
        <w:pStyle w:val="Heading2"/>
      </w:pPr>
      <w:r>
        <w:t xml:space="preserve">2. Objectives of the Internship</w:t>
      </w:r>
    </w:p>
    <w:p>
      <w:pPr>
        <w:pStyle w:val="FirstParagraph"/>
      </w:pPr>
      <w:r>
        <w:t xml:space="preserve">The selection of Dakar as the site for my internship was deliberate, given its status as a UNESCO City of Music. The core objectives were threefold:</w:t>
      </w:r>
    </w:p>
    <w:p>
      <w:pPr>
        <w:numPr>
          <w:ilvl w:val="0"/>
          <w:numId w:val="1001"/>
        </w:numPr>
        <w:pStyle w:val="Compact"/>
      </w:pPr>
      <w:r>
        <w:t xml:space="preserve">To analyze and participate in the creative process of music production, from composition to final mastering, adhering to industry standards.</w:t>
      </w:r>
    </w:p>
    <w:p>
      <w:pPr>
        <w:numPr>
          <w:ilvl w:val="0"/>
          <w:numId w:val="1001"/>
        </w:numPr>
        <w:pStyle w:val="Compact"/>
      </w:pPr>
      <w:r>
        <w:t xml:space="preserve">To understand the logistical and administrative aspects of managing a career as a professional musician in West Africa, including copyright laws, performance rights societies (such as SAEOS), and contract negotiation.</w:t>
      </w:r>
    </w:p>
    <w:p>
      <w:pPr>
        <w:numPr>
          <w:ilvl w:val="0"/>
          <w:numId w:val="1001"/>
        </w:numPr>
        <w:pStyle w:val="Compact"/>
      </w:pPr>
      <w:r>
        <w:t xml:space="preserve">To engage with the local community through collaborative projects that highlight traditional Senegalese instruments alongside modern digital production techniques.</w:t>
      </w:r>
    </w:p>
    <w:bookmarkEnd w:id="22"/>
    <w:bookmarkStart w:id="26" w:name="detailed-activities-and-responsibilities"/>
    <w:p>
      <w:pPr>
        <w:pStyle w:val="Heading2"/>
      </w:pPr>
      <w:r>
        <w:t xml:space="preserve">3. Detailed Activities and Responsibilities</w:t>
      </w:r>
    </w:p>
    <w:bookmarkStart w:id="23" w:name="X5bc2c82ad8008eb75c764a17e9c2af108e86238"/>
    <w:p>
      <w:pPr>
        <w:pStyle w:val="Heading3"/>
      </w:pPr>
      <w:r>
        <w:t xml:space="preserve">A. Studio Production and Sound Engineering</w:t>
      </w:r>
    </w:p>
    <w:p>
      <w:pPr>
        <w:pStyle w:val="FirstParagraph"/>
      </w:pPr>
      <w:r>
        <w:t xml:space="preserve">A significant portion of my time as a</w:t>
      </w:r>
      <w:r>
        <w:t xml:space="preserve"> </w:t>
      </w:r>
      <w:r>
        <w:rPr>
          <w:bCs/>
          <w:b/>
        </w:rPr>
        <w:t xml:space="preserve">Musician</w:t>
      </w:r>
      <w:r>
        <w:t xml:space="preserve">*</w:t>
      </w:r>
      <w:r>
        <w:t xml:space="preserve">-in-training was spent in professional recording studios located in the Almadies district of Dakar. Here, I assisted senior producers in setting up microphones for traditional instruments such as the Kora, Balafon, and Sabar drums. I learned to blend these organic sounds with electronic beats, a hallmark of contemporary Senegalese music (such as Mbalax). My role involved technical monitoring of audio levels, editing raw tracks using Pro Tools and Logic Pro, and facilitating communication between artists who often speak Wolof or French. This experience highlighted the importance of linguistic adaptability for any musician working in</w:t>
      </w:r>
      <w:r>
        <w:t xml:space="preserve"> </w:t>
      </w:r>
      <w:r>
        <w:rPr>
          <w:bCs/>
          <w:b/>
        </w:rPr>
        <w:t xml:space="preserve">Senegal Dakar</w:t>
      </w:r>
      <w:r>
        <w:t xml:space="preserve">.</w:t>
      </w:r>
    </w:p>
    <w:bookmarkEnd w:id="23"/>
    <w:bookmarkStart w:id="24" w:name="b.-live-performance-and-stage-management"/>
    <w:p>
      <w:pPr>
        <w:pStyle w:val="Heading3"/>
      </w:pPr>
      <w:r>
        <w:t xml:space="preserve">B. Live Performance and Stage Management</w:t>
      </w:r>
    </w:p>
    <w:p>
      <w:pPr>
        <w:pStyle w:val="FirstParagraph"/>
      </w:pPr>
      <w:r>
        <w:t xml:space="preserve">The internship provided opportunities to observe and assist in various live performances, ranging from intimate jazz club gigs at spots like Jazz à N’Daka to large-scale public festivals celebrating Senegalese culture. As an aspiring musician, I was responsible for stage monitoring, managing instrument setups during quick changeovers, and assisting lead artists with vocal warm-ups. I observed how successful musicians in Dakar engage with their audience, utilizing call-and-response techniques rooted in tradition while maintaining high-energy modern stage presence.</w:t>
      </w:r>
    </w:p>
    <w:bookmarkEnd w:id="24"/>
    <w:bookmarkStart w:id="25" w:name="c.-community-outreach-and-education"/>
    <w:p>
      <w:pPr>
        <w:pStyle w:val="Heading3"/>
      </w:pPr>
      <w:r>
        <w:t xml:space="preserve">C. Community Outreach and Education</w:t>
      </w:r>
    </w:p>
    <w:p>
      <w:pPr>
        <w:pStyle w:val="FirstParagraph"/>
      </w:pPr>
      <w:r>
        <w:t xml:space="preserve">A crucial component of this internship was community engagement. I participated in outreach programs organized by local NGOs aimed at using music as a tool for social cohesion among youth in the Plateau and Grand Dakar neighborhoods. Working as a musician, I taught basic percussion techniques to underprivileged children, demonstrating how rhythm can serve as a universal language that transcends socio-economic barriers.</w:t>
      </w:r>
    </w:p>
    <w:bookmarkEnd w:id="25"/>
    <w:bookmarkEnd w:id="26"/>
    <w:bookmarkStart w:id="27" w:name="challenges-encountered"/>
    <w:p>
      <w:pPr>
        <w:pStyle w:val="Heading2"/>
      </w:pPr>
      <w:r>
        <w:t xml:space="preserve">4. Challenges Encountered</w:t>
      </w:r>
    </w:p>
    <w:p>
      <w:pPr>
        <w:pStyle w:val="FirstParagraph"/>
      </w:pPr>
      <w:r>
        <w:t xml:space="preserve">Navigating the music industry in</w:t>
      </w:r>
      <w:r>
        <w:t xml:space="preserve"> </w:t>
      </w:r>
      <w:r>
        <w:rPr>
          <w:bCs/>
          <w:b/>
        </w:rPr>
        <w:t xml:space="preserve">Senegal Dakar</w:t>
      </w:r>
      <w:r>
        <w:t xml:space="preserve">*</w:t>
      </w:r>
      <w:r>
        <w:t xml:space="preserve"> </w:t>
      </w:r>
      <w:r>
        <w:t xml:space="preserve">presented several distinct challenges. Firstly, infrastructure limitations such as inconsistent electricity supply required adaptability and the use of backup power solutions for electronic equipment. Secondly, the informal nature of some artistic collaborations meant that clear contractual agreements were sometimes lacking initially, requiring me to advocate for professional standards while respecting cultural norms of relationship-building.</w:t>
      </w:r>
    </w:p>
    <w:p>
      <w:pPr>
        <w:pStyle w:val="BodyText"/>
      </w:pPr>
      <w:r>
        <w:t xml:space="preserve">Additionally, as a foreign-based intern or outsider to the local linguistic context, language barriers posed an initial hurdle. Mastering basic Wolof phrases and understanding local idioms related to music was essential for effective collaboration with session players and producers. Overcoming these barriers required humility, patience, and active listening.</w:t>
      </w:r>
    </w:p>
    <w:bookmarkEnd w:id="27"/>
    <w:bookmarkStart w:id="28" w:name="skills-acquired-and-professional-growth"/>
    <w:p>
      <w:pPr>
        <w:pStyle w:val="Heading2"/>
      </w:pPr>
      <w:r>
        <w:t xml:space="preserve">5. Skills Acquired and Professional Growth</w:t>
      </w:r>
    </w:p>
    <w:p>
      <w:pPr>
        <w:pStyle w:val="FirstParagraph"/>
      </w:pPr>
      <w:r>
        <w:t xml:space="preserve">This internship significantly enhanced my technical proficiency as a musician. I gained advanced skills in audio editing, sound mixing for live environments, and the integration of traditional African rhythms into modern genres. Beyond technical skills, I developed a deeper cultural intelligence.</w:t>
      </w:r>
    </w:p>
    <w:p>
      <w:pPr>
        <w:numPr>
          <w:ilvl w:val="0"/>
          <w:numId w:val="1002"/>
        </w:numPr>
        <w:pStyle w:val="Compact"/>
      </w:pPr>
      <w:r>
        <w:rPr>
          <w:bCs/>
          <w:b/>
        </w:rPr>
        <w:t xml:space="preserve">Cultural Competence:</w:t>
      </w:r>
      <w:r>
        <w:t xml:space="preserve"> </w:t>
      </w:r>
      <w:r>
        <w:t xml:space="preserve">Understanding the nuances of Senegalese hospitality and business etiquette.</w:t>
      </w:r>
    </w:p>
    <w:p>
      <w:pPr>
        <w:numPr>
          <w:ilvl w:val="0"/>
          <w:numId w:val="1002"/>
        </w:numPr>
        <w:pStyle w:val="Compact"/>
      </w:pPr>
      <w:r>
        <w:rPr>
          <w:bCs/>
          <w:b/>
        </w:rPr>
        <w:t xml:space="preserve">Negotiation Skills:</w:t>
      </w:r>
      <w:r>
        <w:t xml:space="preserve"> </w:t>
      </w:r>
      <w:r>
        <w:t xml:space="preserve">Learning to negotiate fees and credits in a market that values personal relationships highly.</w:t>
      </w:r>
    </w:p>
    <w:p>
      <w:pPr>
        <w:numPr>
          <w:ilvl w:val="0"/>
          <w:numId w:val="1002"/>
        </w:numPr>
        <w:pStyle w:val="Compact"/>
      </w:pPr>
      <w:r>
        <w:rPr>
          <w:bCs/>
          <w:b/>
        </w:rPr>
        <w:t xml:space="preserve">Creative Flexibility:</w:t>
      </w:r>
      <w:r>
        <w:t xml:space="preserve"> </w:t>
      </w:r>
      <w:r>
        <w:t xml:space="preserve">Ability to compose music that respects traditional roots while appealing to global markets, a key trait for successful musicians in Dakar today.</w:t>
      </w:r>
    </w:p>
    <w:bookmarkEnd w:id="28"/>
    <w:bookmarkStart w:id="29" w:name="conclusion-and-recommendations"/>
    <w:p>
      <w:pPr>
        <w:pStyle w:val="Heading2"/>
      </w:pPr>
      <w:r>
        <w:t xml:space="preserve">6. Conclusion and Recommendations</w:t>
      </w:r>
    </w:p>
    <w:p>
      <w:pPr>
        <w:pStyle w:val="FirstParagraph"/>
      </w:pPr>
      <w:r>
        <w:t xml:space="preserve">In conclusion, my internship as a musician in Senegal Dakar was an enriching and professionally rigorous experience. It provided a holistic view of what it means to be an artist in one of Africa’s most culturally significant cities. The blend of deep historical tradition with cutting-edge digital innovation makes Dakar a unique training ground for any serious musician.</w:t>
      </w:r>
    </w:p>
    <w:p>
      <w:pPr>
        <w:pStyle w:val="BodyText"/>
      </w:pPr>
      <w:r>
        <w:t xml:space="preserve">I strongly recommend that future interns consider Dakar as a destination for music-related studies. The experience fosters resilience, cultural appreciation, and professional excellence. For the host organizations in</w:t>
      </w:r>
      <w:r>
        <w:t xml:space="preserve"> </w:t>
      </w:r>
      <w:r>
        <w:rPr>
          <w:bCs/>
          <w:b/>
        </w:rPr>
        <w:t xml:space="preserve">Senegal Dakar</w:t>
      </w:r>
      <w:r>
        <w:t xml:space="preserve">, I suggest further formalizing internship structures to include more explicit training on digital copyright management, which is increasingly critical for artists seeking international reach.</w:t>
      </w:r>
    </w:p>
    <w:p>
      <w:pPr>
        <w:pStyle w:val="BodyText"/>
      </w:pPr>
      <w:r>
        <w:t xml:space="preserve">This report confirms that the objectives set at the beginning of the internship were largely met. I leave with a profound respect for the artistry displayed daily in Dakar and a renewed commitment to contributing positively to the global music community.</w:t>
      </w:r>
    </w:p>
    <w:p>
      <w:pPr>
        <w:pStyle w:val="BodyText"/>
      </w:pPr>
      <w:r>
        <w:br/>
      </w:r>
      <w:r>
        <w:br/>
      </w:r>
    </w:p>
    <w:p>
      <w:pPr>
        <w:pStyle w:val="BodyText"/>
      </w:pPr>
      <w:r>
        <w:rPr>
          <w:bCs/>
          <w:b/>
        </w:rPr>
        <w:t xml:space="preserve">Signature:</w:t>
      </w:r>
      <w:r>
        <w:t xml:space="preserve"> </w:t>
      </w:r>
      <w:r>
        <w:t xml:space="preserve">__________________________</w:t>
      </w:r>
    </w:p>
    <w:p>
      <w:pPr>
        <w:pStyle w:val="BodyText"/>
      </w:pPr>
      <w:r>
        <w:rPr>
          <w:bCs/>
          <w:b/>
        </w:rPr>
        <w:t xml:space="preserve">Date:</w:t>
      </w:r>
      <w:r>
        <w:t xml:space="preserve"> </w:t>
      </w:r>
      <w:r>
        <w:t xml:space="preserve">_________________</w:t>
      </w:r>
    </w:p>
    <w:p>
      <w:pPr>
        <w:pStyle w:val="BodyText"/>
      </w:pPr>
      <w:r>
        <w:rPr>
          <w:bCs/>
          <w:b/>
        </w:rPr>
        <w:t xml:space="preserve">Name of Internship Supervisor (Dakar, Senegal):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Senegal Dakar</dc:title>
  <dc:creator/>
  <dc:language>en</dc:language>
  <cp:keywords/>
  <dcterms:created xsi:type="dcterms:W3CDTF">2026-07-29T17:31:34Z</dcterms:created>
  <dcterms:modified xsi:type="dcterms:W3CDTF">2026-07-29T17:31:34Z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