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[Student Name]</w:t>
      </w:r>
    </w:p>
    <w:p>
      <w:pPr>
        <w:pStyle w:val="BodyText"/>
      </w:pPr>
      <w:r>
        <w:rPr>
          <w:bCs/>
          <w:b/>
        </w:rPr>
        <w:t xml:space="preserve">Institution:&gt;</w:t>
      </w:r>
    </w:p>
    <w:p>
      <w:pPr>
        <w:pStyle w:val="BodyText"/>
      </w:pPr>
      <w:r>
        <w:rPr>
          <w:bCs/>
          <w:b/>
        </w:rPr>
        <w:t xml:space="preserve">Date of Submission:</w:t>
      </w:r>
      <w:r>
        <w:t xml:space="preserve"> </w:t>
      </w:r>
      <w:r>
        <w:t xml:space="preserve">October 26, 2023</w:t>
      </w:r>
    </w:p>
    <w:bookmarkEnd w:id="20"/>
    <w:bookmarkStart w:id="32" w:name="X9bc2de89988e8af08d8c4c9be62a03227630b56"/>
    <w:p>
      <w:pPr>
        <w:pStyle w:val="Heading1"/>
      </w:pPr>
      <w:r>
        <w:t xml:space="preserve">The Vibrant Soundscape: An Internship Experience as a Musician in South Africa Johannesburg</w:t>
      </w:r>
    </w:p>
    <w:bookmarkStart w:id="21" w:name="executive-summary"/>
    <w:p>
      <w:pPr>
        <w:pStyle w:val="Heading2"/>
      </w:pPr>
      <w:r>
        <w:t xml:space="preserve">1. Executive Summary</w:t>
      </w:r>
    </w:p>
    <w:p>
      <w:pPr>
        <w:pStyle w:val="FirstParagraph"/>
      </w:pPr>
      <w:r>
        <w:t xml:space="preserve">This report details the comprehensive internship experience undertaken by [Student Name] within the dynamic music industry of South Africa, specifically focusing on the metropolitan hub of Johannesburg. The primary objective of this internship was to bridge the gap between theoretical musical education and practical application in a high-energy, culturally diverse urban environment. As a Musician intern, I was tasked with assisting professional artists, participating in studio sessions at local recording facilities in Braamfontein and Maboneng, and engaging with the local gig economy. This document outlines the responsibilities undertaken, skills acquired challenges faced, and the profound impact this experience has had on my professional development as an emerging artist.</w:t>
      </w:r>
    </w:p>
    <w:bookmarkEnd w:id="21"/>
    <w:bookmarkStart w:id="22" w:name="introduction-and-context"/>
    <w:p>
      <w:pPr>
        <w:pStyle w:val="Heading2"/>
      </w:pPr>
      <w:r>
        <w:t xml:space="preserve">2. Introduction and Context</w:t>
      </w:r>
    </w:p>
    <w:p>
      <w:pPr>
        <w:pStyle w:val="FirstParagraph"/>
      </w:pPr>
      <w:r>
        <w:t xml:space="preserve">Johannesburg, often referred to as "Joburg," is not merely a city; it is a pulsating heart of African creativity. For any Musician seeking to understand the complexities of the modern music industry, South Africa offers a unique laboratory. The city blends traditional indigenous sounds with contemporary genres such as Kwaito, Amapiano, Hip Hop, and Jazz. My internship was designed to immerse me in this eclectic mix, allowing me to observe how cultural heritage influences modern production and performance.</w:t>
      </w:r>
    </w:p>
    <w:bookmarkEnd w:id="22"/>
    <w:bookmarkStart w:id="23" w:name="objectives-of-the-internship"/>
    <w:p>
      <w:pPr>
        <w:pStyle w:val="Heading2"/>
      </w:pPr>
      <w:r>
        <w:t xml:space="preserve">3. Objectives of the Internship</w:t>
      </w:r>
    </w:p>
    <w:p>
      <w:pPr>
        <w:pStyle w:val="FirstParagraph"/>
      </w:pPr>
      <w:r>
        <w:t xml:space="preserve">The internship program for a Musician in this region had three core objectives:</w:t>
      </w:r>
    </w:p>
    <w:p>
      <w:pPr>
        <w:numPr>
          <w:ilvl w:val="0"/>
          <w:numId w:val="1001"/>
        </w:numPr>
        <w:pStyle w:val="Compact"/>
      </w:pPr>
      <w:r>
        <w:rPr>
          <w:bCs/>
          <w:b/>
        </w:rPr>
        <w:t xml:space="preserve">Cultural Immersion:</w:t>
      </w:r>
      <w:r>
        <w:t xml:space="preserve">To understand the socio-political context of music in South Africa and how it shapes artistic expression.</w:t>
      </w:r>
    </w:p>
    <w:p>
      <w:pPr>
        <w:numPr>
          <w:ilvl w:val="0"/>
          <w:numId w:val="1001"/>
        </w:numPr>
        <w:pStyle w:val="Compact"/>
      </w:pPr>
      <w:r>
        <w:rPr>
          <w:bCs/>
          <w:b/>
        </w:rPr>
        <w:t xml:space="preserve">Technical Proficiency:</w:t>
      </w:r>
      <w:r>
        <w:t xml:space="preserve">To gain hands-on experience with professional audio equipment, Digital Audio Workstations (DAWs), and live sound engineering.</w:t>
      </w:r>
    </w:p>
    <w:p>
      <w:pPr>
        <w:numPr>
          <w:ilvl w:val="0"/>
          <w:numId w:val="1001"/>
        </w:numPr>
        <w:pStyle w:val="Compact"/>
      </w:pPr>
      <w:r>
        <w:rPr>
          <w:bCs/>
          <w:b/>
        </w:rPr>
        <w:t xml:space="preserve">Networking and Industry Insight:</w:t>
      </w:r>
      <w:r>
        <w:t xml:space="preserve">To build relationships with producers, venue owners, and fellow musicians in South Africa Johannesburg.</w:t>
      </w:r>
    </w:p>
    <w:bookmarkEnd w:id="23"/>
    <w:bookmarkStart w:id="27" w:name="roles-and-responsibilities"/>
    <w:p>
      <w:pPr>
        <w:pStyle w:val="Heading2"/>
      </w:pPr>
      <w:r>
        <w:t xml:space="preserve">4. Roles and Responsibilities</w:t>
      </w:r>
    </w:p>
    <w:p>
      <w:pPr>
        <w:pStyle w:val="FirstParagraph"/>
      </w:pPr>
      <w:r>
        <w:t xml:space="preserve">Serving as a Musician intern involved a multifaceted role that extended far beyond playing instruments. My daily responsibilities included:</w:t>
      </w:r>
    </w:p>
    <w:bookmarkStart w:id="24" w:name="studio-assistance-and-session-work"/>
    <w:p>
      <w:pPr>
        <w:pStyle w:val="Heading3"/>
      </w:pPr>
      <w:r>
        <w:t xml:space="preserve">4.1 Studio Assistance and Session Work</w:t>
      </w:r>
    </w:p>
    <w:p>
      <w:pPr>
        <w:pStyle w:val="FirstParagraph"/>
      </w:pPr>
      <w:r>
        <w:t xml:space="preserve">I assisted senior producers at [Name of Studio, e.g., Golden Acre Studios] in setting up microphones for vocal and instrumental recording sessions in Johannesburg’s bustling studio scene. I learned the nuances of signal flow, gain staging, and mic placement for various instruments crucial to African genres. This included recording traditional instruments like the Mbira alongside modern synthesizers.</w:t>
      </w:r>
    </w:p>
    <w:bookmarkEnd w:id="24"/>
    <w:bookmarkStart w:id="25" w:name="live-performance-support"/>
    <w:p>
      <w:pPr>
        <w:pStyle w:val="Heading3"/>
      </w:pPr>
      <w:r>
        <w:t xml:space="preserve">4.2 Live Performance Support</w:t>
      </w:r>
    </w:p>
    <w:p>
      <w:pPr>
        <w:pStyle w:val="FirstParagraph"/>
      </w:pPr>
      <w:r>
        <w:t xml:space="preserve">The internship required frequent attendance at live gigs across Joburg, from small jazz clubs in Rosebank to large open-air festivals in Newtown. As a Musician intern, my role was to assist with load-in and load-out procedures, troubleshoot sound issues during rehearsals, and occasionally provide backing vocals or keyboard support for established acts. This provided invaluable insight into the technical demands of live performance.</w:t>
      </w:r>
    </w:p>
    <w:bookmarkEnd w:id="25"/>
    <w:bookmarkStart w:id="26" w:name="songwriting-collaboration"/>
    <w:p>
      <w:pPr>
        <w:pStyle w:val="Heading3"/>
      </w:pPr>
      <w:r>
        <w:t xml:space="preserve">4.3 Songwriting Collaboration</w:t>
      </w:r>
    </w:p>
    <w:p>
      <w:pPr>
        <w:pStyle w:val="FirstParagraph"/>
      </w:pPr>
      <w:r>
        <w:t xml:space="preserve">I participated in weekly songwriting workshops where I collaborated with local lyricists and composers. We focused on blending English, Zulu, Sotho, and Tsotsitaal lyrics to create tracks that resonate with the diverse demographic of South Africa Johannesburg.</w:t>
      </w:r>
    </w:p>
    <w:bookmarkEnd w:id="26"/>
    <w:bookmarkEnd w:id="27"/>
    <w:bookmarkStart w:id="28" w:name="key-learnings-and-skill-development"/>
    <w:p>
      <w:pPr>
        <w:pStyle w:val="Heading2"/>
      </w:pPr>
      <w:r>
        <w:t xml:space="preserve">5. Key Learnings and Skill Development</w:t>
      </w:r>
    </w:p>
    <w:p>
      <w:pPr>
        <w:pStyle w:val="FirstParagraph"/>
      </w:pPr>
      <w:r>
        <w:t xml:space="preserve">The experience in South Africa Johannesburg has been transformative. Here are the key areas of growth:</w:t>
      </w:r>
    </w:p>
    <w:p>
      <w:pPr>
        <w:numPr>
          <w:ilvl w:val="0"/>
          <w:numId w:val="1002"/>
        </w:numPr>
        <w:pStyle w:val="Compact"/>
      </w:pPr>
      <w:r>
        <w:rPr>
          <w:bCs/>
          <w:b/>
        </w:rPr>
        <w:t xml:space="preserve">Rhythmic Adaptability:</w:t>
      </w:r>
      <w:r>
        <w:t xml:space="preserve">I developed a deeper appreciation for polyrhythms common in African music. Learning to lock into the complex grooves of Amapiano and traditional Zulu choral arrangements has significantly improved my timing and feel.</w:t>
      </w:r>
    </w:p>
    <w:p>
      <w:pPr>
        <w:numPr>
          <w:ilvl w:val="0"/>
          <w:numId w:val="1002"/>
        </w:numPr>
        <w:pStyle w:val="Compact"/>
      </w:pPr>
      <w:r>
        <w:rPr>
          <w:bCs/>
          <w:b/>
        </w:rPr>
        <w:t xml:space="preserve">Navigating Industry Logistics:</w:t>
      </w:r>
      <w:r>
        <w:t xml:space="preserve">Working in Joburg taught me the importance of resilience. From traffic delays affecting gig arrivals to power fluctuations (load shedding) requiring backup generator knowledge, I learned to adapt quickly to environmental challenges.</w:t>
      </w:r>
    </w:p>
    <w:p>
      <w:pPr>
        <w:numPr>
          <w:ilvl w:val="0"/>
          <w:numId w:val="1002"/>
        </w:numPr>
        <w:pStyle w:val="Compact"/>
      </w:pPr>
      <w:r>
        <w:rPr>
          <w:bCs/>
          <w:b/>
        </w:rPr>
        <w:t xml:space="preserve">Cultural Sensitivity:</w:t>
      </w:r>
      <w:r>
        <w:t xml:space="preserve">As a Musician, understanding the history of music in South Africa is crucial. I gained insight into how music was used as a tool for resistance during apartheid and how it serves as a medium for healing and celebration today.</w:t>
      </w:r>
    </w:p>
    <w:bookmarkEnd w:id="28"/>
    <w:bookmarkStart w:id="29" w:name="challenges-faced"/>
    <w:p>
      <w:pPr>
        <w:pStyle w:val="Heading2"/>
      </w:pPr>
      <w:r>
        <w:t xml:space="preserve">6. Challenges Faced</w:t>
      </w:r>
    </w:p>
    <w:p>
      <w:pPr>
        <w:pStyle w:val="FirstParagraph"/>
      </w:pPr>
      <w:r>
        <w:t xml:space="preserve">The internship was not without its difficulties. One significant challenge was the economic disparity in the music scene in South Africa Johannesburg. While top-tier artists have access to world-class facilities, many grassroots musicians struggle for basic resources. Navigating this landscape required me to be resourceful and advocate for equitable opportunities.</w:t>
      </w:r>
    </w:p>
    <w:p>
      <w:pPr>
        <w:pStyle w:val="BodyText"/>
      </w:pPr>
      <w:r>
        <w:t xml:space="preserve">Additionally, language barriers occasionally arose during collaborative sessions. Although English is widely spoken in Joburg, incorporating indigenous languages required a respectful and attentive approach to ensure accurate pronunciation and cultural integrity in the compositions.</w:t>
      </w:r>
    </w:p>
    <w:bookmarkEnd w:id="29"/>
    <w:bookmarkStart w:id="30" w:name="conclusion"/>
    <w:p>
      <w:pPr>
        <w:pStyle w:val="Heading2"/>
      </w:pPr>
      <w:r>
        <w:t xml:space="preserve">7. Conclusion</w:t>
      </w:r>
    </w:p>
    <w:p>
      <w:pPr>
        <w:pStyle w:val="FirstParagraph"/>
      </w:pPr>
      <w:r>
        <w:t xml:space="preserve">In conclusion, this internship as a Musician in South Africa Johannesburg has been an unparalleled learning opportunity. It has allowed me to transition from a theoretical understanding of music to a practical, grounded appreciation of the industry’s realities and potentials. The vibrant culture, rich history, and innovative soundscape of Joburg have shaped my artistic identity.</w:t>
      </w:r>
    </w:p>
    <w:p>
      <w:pPr>
        <w:pStyle w:val="BodyText"/>
      </w:pPr>
      <w:r>
        <w:t xml:space="preserve">I am grateful for the mentorship provided by local professionals who shared their knowledge freely. This experience has not only honed my musical skills but also strengthened my resolve to contribute meaningfully to the global music community while honoring the specific traditions and innovations found in South Africa.</w:t>
      </w:r>
    </w:p>
    <w:bookmarkEnd w:id="30"/>
    <w:bookmarkStart w:id="31" w:name="recommendations"/>
    <w:p>
      <w:pPr>
        <w:pStyle w:val="Heading2"/>
      </w:pPr>
      <w:r>
        <w:t xml:space="preserve">8. Recommendations</w:t>
      </w:r>
    </w:p>
    <w:p>
      <w:pPr>
        <w:pStyle w:val="FirstParagraph"/>
      </w:pPr>
      <w:r>
        <w:t xml:space="preserve">I recommend that future interns focus heavily on networking within local communities, as word-of-mouth is powerful in Joburg’s music scene. Furthermore, investing time in learning basic phrases of local languages can greatly enhance collaborative efforts and show respect to fellow artists.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South Africa Johannesburg</dc:title>
  <dc:creator/>
  <dc:language>en</dc:language>
  <cp:keywords/>
  <dcterms:created xsi:type="dcterms:W3CDTF">2026-07-30T02:25:45Z</dcterms:created>
  <dcterms:modified xsi:type="dcterms:W3CDTF">2026-07-30T02:25:45Z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