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Nursing</w:t>
      </w:r>
      <w:r>
        <w:br/>
      </w:r>
    </w:p>
    <w:p>
      <w:pPr>
        <w:pStyle w:val="BodyText"/>
      </w:pPr>
      <w:r>
        <w:t xml:space="preserve">Institution:</w:t>
      </w:r>
      <w:r>
        <w:t xml:space="preserve"> </w:t>
      </w:r>
      <w:r>
        <w:rPr>
          <w:bCs/>
          <w:b/>
        </w:rPr>
        <w:t xml:space="preserve">Date Submitted:</w:t>
      </w:r>
      <w:r>
        <w:t xml:space="preserve">[ October 2023 ]</w:t>
      </w:r>
      <w:r>
        <w:br/>
      </w:r>
      <w:r>
        <w:rPr>
          <w:bCs/>
          <w:b/>
        </w:rPr>
        <w:t xml:space="preserve">Location:</w:t>
      </w:r>
      <w:r>
        <w:t xml:space="preserve">[ Afghanistan, Kabul ]</w:t>
      </w:r>
    </w:p>
    <w:p>
      <w:pPr>
        <w:pStyle w:val="BodyText"/>
      </w:pPr>
      <w:r>
        <w:t xml:space="preserve">&gt;</w:t>
      </w:r>
    </w:p>
    <w:bookmarkEnd w:id="20"/>
    <w:bookmarkStart w:id="21" w:name="i.-introduction"/>
    <w:p>
      <w:pPr>
        <w:pStyle w:val="Heading1"/>
      </w:pPr>
      <w:r>
        <w:t xml:space="preserve">I. Introduction</w:t>
      </w:r>
    </w:p>
    <w:p>
      <w:pPr>
        <w:pStyle w:val="FirstParagraph"/>
      </w:pPr>
      <w:r>
        <w:t xml:space="preserve">This report serves as a comprehensive documentation of my clinical internship experience as a Nurse within the complex healthcare environment of Afghanistan, Kabul. The primary objective of this internship was to bridge the gap between theoretical medical knowledge and practical clinical application under rigorous conditions. Serving as a Nurse in Kabul presents unique challenges and opportunities that are distinct from standard global health practices due to the ongoing socio-political instability and limited resource availability. This document outlines the objectives, daily responsibilities, specific challenges encountered, professional growth achieved, and recommendations for future nursing initiatives in this region.</w:t>
      </w:r>
    </w:p>
    <w:bookmarkEnd w:id="21"/>
    <w:bookmarkStart w:id="22" w:name="ii.-objectives-of-the-internship"/>
    <w:p>
      <w:pPr>
        <w:pStyle w:val="Heading1"/>
      </w:pPr>
      <w:r>
        <w:t xml:space="preserve">II. Objectives of the Internship</w:t>
      </w:r>
    </w:p>
    <w:p>
      <w:pPr>
        <w:pStyle w:val="FirstParagraph"/>
      </w:pPr>
      <w:r>
        <w:t xml:space="preserve">The internship was structured around several key learning outcomes designed to prepare aspiring health professionals for service in low-resource settings. As a prospective Nurse, my primary goals included mastering triage protocols under high patient volume, improving competency in emergency trauma care, understanding maternal and child health dynamics specific to Kabul’s demographic trends, and developing cultural sensitivity regarding local customs that influence healthcare decisions. Furthermore, the internship aimed to enhance skills in infection prevention control (IPC) given the limited sanitation infrastructure prevalent in many parts of Afghanistan.</w:t>
      </w:r>
    </w:p>
    <w:bookmarkEnd w:id="22"/>
    <w:bookmarkStart w:id="23" w:name="Xb894765c119f0db00c491e7341957b2fddc9ef7"/>
    <w:p>
      <w:pPr>
        <w:pStyle w:val="Heading1"/>
      </w:pPr>
      <w:r>
        <w:t xml:space="preserve">III. Scope of Practice and Responsibilities</w:t>
      </w:r>
    </w:p>
    <w:p>
      <w:pPr>
        <w:pStyle w:val="FirstParagraph"/>
      </w:pPr>
      <w:r>
        <w:t xml:space="preserve">During my tenure as a Nurse intern at designated facilities in Kabul, I was entrusted with responsibilities that mirrored those of junior staff nurses. The workload was intensive, reflecting the critical need for skilled personnel in the region. Key duties included:</w:t>
      </w:r>
    </w:p>
    <w:p>
      <w:pPr>
        <w:numPr>
          <w:ilvl w:val="0"/>
          <w:numId w:val="1001"/>
        </w:numPr>
        <w:pStyle w:val="Compact"/>
      </w:pPr>
      <w:r>
        <w:rPr>
          <w:bCs/>
          <w:b/>
        </w:rPr>
        <w:t xml:space="preserve">Patient Assessment and Triage:</w:t>
      </w:r>
      <w:r>
        <w:t xml:space="preserve"> </w:t>
      </w:r>
      <w:r>
        <w:t xml:space="preserve">Conducting rapid initial assessments upon patient arrival at the Emergency Department. In Kabul’s context, this often involved prioritizing cases related to conflict-related injuries, respiratory infections exacerbated by winter colds, and maternal complications.</w:t>
      </w:r>
    </w:p>
    <w:p>
      <w:pPr>
        <w:numPr>
          <w:ilvl w:val="0"/>
          <w:numId w:val="1001"/>
        </w:numPr>
        <w:pStyle w:val="Compact"/>
      </w:pPr>
      <w:r>
        <w:rPr>
          <w:bCs/>
          <w:b/>
        </w:rPr>
        <w:t xml:space="preserve">Clinical Procedures:</w:t>
      </w:r>
      <w:r>
        <w:t xml:space="preserve"> </w:t>
      </w:r>
      <w:r>
        <w:t xml:space="preserve">Assisting in wound dressing for trauma victims, administering intravenous fluids and medications under supervision, and performing vital sign monitoring. Attention to sterile technique was paramount due to the high risk of hospital-acquired infections.</w:t>
      </w:r>
    </w:p>
    <w:p>
      <w:pPr>
        <w:numPr>
          <w:ilvl w:val="0"/>
          <w:numId w:val="1001"/>
        </w:numPr>
        <w:pStyle w:val="Compact"/>
      </w:pPr>
      <w:r>
        <w:rPr>
          <w:bCs/>
          <w:b/>
        </w:rPr>
        <w:t xml:space="preserve">Patient Education:</w:t>
      </w:r>
      <w:r>
        <w:t xml:space="preserve"> </w:t>
      </w:r>
      <w:r>
        <w:t xml:space="preserve">A significant portion of my time as a Nurse was dedicated to educating patients and their families about hygiene, nutrition for pregnant women, and medication adherence. Given literacy rates in certain areas, this often required utilizing visual aids or working through community health workers.</w:t>
      </w:r>
    </w:p>
    <w:p>
      <w:pPr>
        <w:numPr>
          <w:ilvl w:val="0"/>
          <w:numId w:val="1001"/>
        </w:numPr>
        <w:pStyle w:val="Compact"/>
      </w:pPr>
      <w:r>
        <w:rPr>
          <w:bCs/>
          <w:b/>
        </w:rPr>
        <w:t xml:space="preserve">Care Coordination:</w:t>
      </w:r>
      <w:r>
        <w:t xml:space="preserve"> </w:t>
      </w:r>
      <w:r>
        <w:t xml:space="preserve">Liaising with doctors, laboratory technicians, and social workers to ensure seamless patient care. In Kabul’s fragmented healthcare system, the Nurse acts as a crucial linchpin in coordinating resources when supplies are scarce.</w:t>
      </w:r>
    </w:p>
    <w:bookmarkEnd w:id="23"/>
    <w:bookmarkStart w:id="24" w:name="iv.-challenges-encountered"/>
    <w:p>
      <w:pPr>
        <w:pStyle w:val="Heading1"/>
      </w:pPr>
      <w:r>
        <w:t xml:space="preserve">IV. Challenges Encountered</w:t>
      </w:r>
    </w:p>
    <w:p>
      <w:pPr>
        <w:pStyle w:val="FirstParagraph"/>
      </w:pPr>
      <w:r>
        <w:t xml:space="preserve">The experience of practicing nursing in Afghanistan, particularly in its capital, Kabul, is not without profound difficulties. The first major challenge was the severe shortage of medical supplies and equipment. As a Nurse, one frequently had to improvise solutions using available materials rather than relying on standardized international protocols. For instance, during periods where sterile gloves were unavailable as per standard safety guidelines for a Nurse, strict hand-washing protocols and alternative protective barriers had to be strictly enforced.</w:t>
      </w:r>
    </w:p>
    <w:p>
      <w:pPr>
        <w:pStyle w:val="BodyText"/>
      </w:pPr>
      <w:r>
        <w:t xml:space="preserve">Secondly, the psychological toll of witnessing trauma daily was significant. Working in Kabul’s hospitals means dealing with the aftermath of violence and natural disasters. The emotional resilience required to maintain professional composure while providing compassionate care as a Nurse was tested repeatedly. Additionally, logistical challenges such as power outages affecting medical equipment and transportation difficulties for both staff and patients added layers of complexity to daily operations.</w:t>
      </w:r>
    </w:p>
    <w:bookmarkEnd w:id="24"/>
    <w:bookmarkStart w:id="25" w:name="X885fecbde81ac0575707116a88c2750392dbfdf"/>
    <w:p>
      <w:pPr>
        <w:pStyle w:val="Heading1"/>
      </w:pPr>
      <w:r>
        <w:t xml:space="preserve">V. Professional Development and Key Learnings</w:t>
      </w:r>
    </w:p>
    <w:p>
      <w:pPr>
        <w:pStyle w:val="FirstParagraph"/>
      </w:pPr>
      <w:r>
        <w:t xml:space="preserve">This internship has profoundly shaped my identity as a Nurse. I learned that clinical competence is not merely about technical skill but also about adaptability and empathy. Working in Afghanistan, Kabul, taught me the importance of resourcefulness; a successful Nurse must be able to diagnose and stabilize patients with minimal diagnostic tools. I gained extensive experience in managing infectious disease outbreaks, including tuberculosis and measles, which are prevalent concerns in densely populated urban centers like Kabul.</w:t>
      </w:r>
    </w:p>
    <w:p>
      <w:pPr>
        <w:pStyle w:val="BodyText"/>
      </w:pPr>
      <w:r>
        <w:t xml:space="preserve">Moreover, I developed a deeper understanding of cultural competency. In Afghanistan Kabul, family structures play a pivotal role in healthcare decisions. As a Nurse, building trust with the patient’s family unit was often just as important as treating the individual patient. This experience highlighted that effective nursing care is holistic, integrating medical treatment with social and cultural support systems.</w:t>
      </w:r>
    </w:p>
    <w:bookmarkEnd w:id="25"/>
    <w:bookmarkStart w:id="26" w:name="vi.-conclusion"/>
    <w:p>
      <w:pPr>
        <w:pStyle w:val="Heading1"/>
      </w:pPr>
      <w:r>
        <w:t xml:space="preserve">VI. Conclusion</w:t>
      </w:r>
    </w:p>
    <w:p>
      <w:pPr>
        <w:pStyle w:val="FirstParagraph"/>
      </w:pPr>
      <w:r>
        <w:t xml:space="preserve">In conclusion, my internship as a Nurse in Afghanistan Kabul has been an invaluable chapter in my professional development. It has equipped me with the resilience, technical adaptability, and cultural intelligence necessary to function effectively in challenging healthcare environments. The experience underscored the critical need for sustained investment in nursing education and infrastructure within Afghanistan Kabul to improve health outcomes for its population.</w:t>
      </w:r>
    </w:p>
    <w:p>
      <w:pPr>
        <w:pStyle w:val="BodyText"/>
      </w:pPr>
      <w:r>
        <w:t xml:space="preserve">The role of a Nurse extends beyond bedside care; it encompasses advocacy, education, and community resilience building. As I continue my career, the lessons learned during this internship will guide my practice. It is imperative that international partnerships focus on empowering local Nurse workforce in Afghanistan Kabul to ensure sustainable healthcare delivery in the face of ongoing adversity.</w:t>
      </w:r>
    </w:p>
    <w:p>
      <w:pPr>
        <w:pStyle w:val="BodyText"/>
      </w:pPr>
      <w:r>
        <w:br/>
      </w:r>
      <w:r>
        <w:br/>
      </w:r>
      <w:r>
        <w:t xml:space="preserve">__________________________</w:t>
      </w:r>
      <w:r>
        <w:br/>
      </w:r>
      <w:r>
        <w:t xml:space="preserve">[Intern Name]</w:t>
      </w:r>
      <w:r>
        <w:br/>
      </w:r>
      <w:r>
        <w:t xml:space="preserve">Nursing Intern</w:t>
      </w:r>
      <w:r>
        <w:br/>
      </w:r>
      <w:r>
        <w:t xml:space="preserve">Afghanistan, Kabul Site</w:t>
      </w:r>
    </w:p>
    <w:p>
      <w:pPr>
        <w:pStyle w:val="BodyText"/>
      </w:pPr>
      <w:r>
        <w:br/>
      </w:r>
      <w:r>
        <w:br/>
      </w:r>
      <w:r>
        <w:t xml:space="preserve">__________________________</w:t>
      </w:r>
      <w:r>
        <w:br/>
      </w:r>
      <w:r>
        <w:t xml:space="preserve">[Supervisor Name ]</w:t>
      </w:r>
      <w:r>
        <w:br/>
      </w:r>
      <w:r>
        <w:t xml:space="preserve">Clinical Supervisor</w:t>
      </w:r>
      <w:r>
        <w:br/>
      </w:r>
      <w:r>
        <w:t xml:space="preserve">Kabul Medical Facility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Afghanistan Kabul</dc:title>
  <dc:creator/>
  <dc:language>en</dc:language>
  <cp:keywords/>
  <dcterms:created xsi:type="dcterms:W3CDTF">2026-07-29T02:51:08Z</dcterms:created>
  <dcterms:modified xsi:type="dcterms:W3CDTF">2026-07-29T02:51:08Z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