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22450e15d36e70da35098daa725c6d77dc98e79"/>
    <w:p>
      <w:pPr>
        <w:pStyle w:val="Heading1"/>
      </w:pPr>
      <w:r>
        <w:t xml:space="preserve">Comprehensive Internship Report on Nursing Practice in New Zealand Wellington</w:t>
      </w:r>
    </w:p>
    <w:p>
      <w:pPr>
        <w:pStyle w:val="FirstParagraph"/>
      </w:pPr>
      <w:r>
        <w:rPr>
          <w:bCs/>
          <w:b/>
        </w:rPr>
        <w:t xml:space="preserve">Date:</w:t>
      </w:r>
      <w:r>
        <w:t xml:space="preserve"> </w:t>
      </w:r>
      <w:r>
        <w:t xml:space="preserve">October 26, 2023</w:t>
      </w:r>
      <w:r>
        <w:br/>
      </w:r>
      <w:r>
        <w:rPr>
          <w:bCs/>
          <w:b/>
        </w:rPr>
        <w:t xml:space="preserve">Name of Student:</w:t>
      </w:r>
      <w:r>
        <w:t xml:space="preserve">[Student Name]</w:t>
      </w:r>
      <w:r>
        <w:br/>
      </w:r>
      <w:r>
        <w:rPr>
          <w:bCs/>
          <w:b/>
        </w:rPr>
        <w:t xml:space="preserve">Institution:</w:t>
      </w:r>
      <w:r>
        <w:t xml:space="preserve">[University/College Name]</w:t>
      </w:r>
      <w:r>
        <w:br/>
      </w:r>
      <w:r>
        <w:rPr>
          <w:bCs/>
          <w:b/>
        </w:rPr>
        <w:t xml:space="preserve">Location of Placement</w:t>
      </w:r>
      <w:r>
        <w:t xml:space="preserve">: New Zealand Wellington</w:t>
      </w:r>
    </w:p>
    <w:bookmarkStart w:id="20" w:name="introduction"/>
    <w:p>
      <w:pPr>
        <w:pStyle w:val="Heading2"/>
      </w:pPr>
      <w:r>
        <w:t xml:space="preserve">1. Introduction</w:t>
      </w:r>
    </w:p>
    <w:p>
      <w:pPr>
        <w:pStyle w:val="FirstParagraph"/>
      </w:pPr>
      <w:r>
        <w:t xml:space="preserve">This report details the comprehensive learning outcomes and practical experiences gained during an internship period as a Nurse in New Zealand Wellington. The primary objective of this internship was to bridge the gap between theoretical knowledge acquired in academic settings and practical application within a real-world healthcare environment. By embedding myself within the vibrant medical landscape of New Zealand Wellington, I had the unique opportunity to observe, learn, and contribute to patient care under the supervision of experienced professionals.</w:t>
      </w:r>
    </w:p>
    <w:p>
      <w:pPr>
        <w:pStyle w:val="BodyText"/>
      </w:pPr>
      <w:r>
        <w:t xml:space="preserve">The nursing profession is one that demands not only clinical competence but also emotional resilience, cultural sensitivity, and ethical integrity. This internship served as a crucible for developing these essential traits. The setting of New Zealand Wellington provided a dynamic backdrop for this growth, characterized by its progressive healthcare systems and diverse population. As a Nurse in training, the responsibility to uphold high standards of care while navigating the complexities of hospital protocols was both challenging and rewarding.</w:t>
      </w:r>
    </w:p>
    <w:bookmarkEnd w:id="20"/>
    <w:bookmarkStart w:id="21" w:name="internship-objectives"/>
    <w:p>
      <w:pPr>
        <w:pStyle w:val="Heading2"/>
      </w:pPr>
      <w:r>
        <w:t xml:space="preserve">2. Internship Objectives</w:t>
      </w:r>
    </w:p>
    <w:p>
      <w:pPr>
        <w:pStyle w:val="FirstParagraph"/>
      </w:pPr>
      <w:r>
        <w:t xml:space="preserve">The internship program was designed with several key objectives in mind:</w:t>
      </w:r>
    </w:p>
    <w:p>
      <w:pPr>
        <w:numPr>
          <w:ilvl w:val="0"/>
          <w:numId w:val="1001"/>
        </w:numPr>
        <w:pStyle w:val="Compact"/>
      </w:pPr>
      <w:r>
        <w:rPr>
          <w:bCs/>
          <w:b/>
        </w:rPr>
        <w:t xml:space="preserve">Clinical Skill Enhancement:</w:t>
      </w:r>
      <w:r>
        <w:t xml:space="preserve">To refine technical nursing skills such as medication administration, wound care, vital signs monitoring, and patient assessment.</w:t>
      </w:r>
    </w:p>
    <w:p>
      <w:pPr>
        <w:numPr>
          <w:ilvl w:val="0"/>
          <w:numId w:val="1001"/>
        </w:numPr>
        <w:pStyle w:val="Compact"/>
      </w:pPr>
      <w:r>
        <w:rPr>
          <w:bCs/>
          <w:b/>
        </w:rPr>
        <w:t xml:space="preserve">Patient-Centered Care:</w:t>
      </w:r>
      <w:r>
        <w:t xml:space="preserve">To understand the principles of holistic care, focusing on the physical, emotional, and social needs of patients.</w:t>
      </w:r>
    </w:p>
    <w:p>
      <w:pPr>
        <w:numPr>
          <w:ilvl w:val="0"/>
          <w:numId w:val="1001"/>
        </w:numPr>
        <w:pStyle w:val="Compact"/>
      </w:pPr>
      <w:r>
        <w:rPr>
          <w:bCs/>
          <w:b/>
        </w:rPr>
        <w:t xml:space="preserve">Cultural Competence:</w:t>
      </w:r>
      <w:r>
        <w:t xml:space="preserve">To engage effectively with diverse patient populations, particularly respecting Māori health perspectives and Pacific Islander health models which are integral to healthcare in New Zealand Wellington.</w:t>
      </w:r>
    </w:p>
    <w:p>
      <w:pPr>
        <w:numPr>
          <w:ilvl w:val="0"/>
          <w:numId w:val="1001"/>
        </w:numPr>
        <w:pStyle w:val="Compact"/>
      </w:pPr>
      <w:r>
        <w:t xml:space="preserve">Professional Development:To familiarize oneself with the legal and ethical frameworks governing nursing practice in New Zealand, including guidelines set by the Nursing Council of New Zealand.</w:t>
      </w:r>
    </w:p>
    <w:bookmarkEnd w:id="21"/>
    <w:bookmarkStart w:id="25" w:name="duties-and-responsibilities"/>
    <w:p>
      <w:pPr>
        <w:pStyle w:val="Heading2"/>
      </w:pPr>
      <w:r>
        <w:t xml:space="preserve">3. Duties and Responsibilities</w:t>
      </w:r>
    </w:p>
    <w:p>
      <w:pPr>
        <w:pStyle w:val="FirstParagraph"/>
      </w:pPr>
      <w:r>
        <w:t xml:space="preserve">During my tenure as a Nurse intern in New Zealand Wellington, I was assigned to various departments within the hospital system, allowing for a broad exposure to different aspects of nursing care. My daily routine involved assisting senior nurses in patient assessments and care planning.</w:t>
      </w:r>
    </w:p>
    <w:bookmarkStart w:id="22" w:name="clinical-procedures"/>
    <w:p>
      <w:pPr>
        <w:pStyle w:val="Heading3"/>
      </w:pPr>
      <w:r>
        <w:t xml:space="preserve">Clinical Procedures</w:t>
      </w:r>
    </w:p>
    <w:p>
      <w:pPr>
        <w:pStyle w:val="FirstParagraph"/>
      </w:pPr>
      <w:r>
        <w:t xml:space="preserve">One of the critical components of my role as a Nurse involved performing routine clinical procedures. This included taking blood samples, inserting intravenous lines, and administering medications according to strict protocols. Each task was performed under the direct supervision of registered nurses who provided immediate feedback and guidance. The emphasis on precision and safety ensured that patient well-being remained paramount.</w:t>
      </w:r>
    </w:p>
    <w:bookmarkEnd w:id="22"/>
    <w:bookmarkStart w:id="23" w:name="patient-interaction"/>
    <w:p>
      <w:pPr>
        <w:pStyle w:val="Heading3"/>
      </w:pPr>
      <w:r>
        <w:t xml:space="preserve">Patient Interaction</w:t>
      </w:r>
    </w:p>
    <w:p>
      <w:pPr>
        <w:pStyle w:val="FirstParagraph"/>
      </w:pPr>
      <w:r>
        <w:t xml:space="preserve">Interacting with patients was perhaps the most profound aspect of my experience as a Nurse in New Zealand Wellington. I learned to communicate effectively with individuals from varied backgrounds, ensuring they understood their treatment plans and felt heard. This involved active listening, empathy, and clear explanation of medical terminology.</w:t>
      </w:r>
    </w:p>
    <w:bookmarkEnd w:id="23"/>
    <w:bookmarkStart w:id="24" w:name="documentation"/>
    <w:p>
      <w:pPr>
        <w:pStyle w:val="Heading3"/>
      </w:pPr>
      <w:r>
        <w:t xml:space="preserve">Documentation</w:t>
      </w:r>
    </w:p>
    <w:p>
      <w:pPr>
        <w:pStyle w:val="FirstParagraph"/>
      </w:pPr>
      <w:r>
        <w:t xml:space="preserve">Meticulous record-keeping is a cornerstone of nursing practice. As part of my duties as a Nurse intern in New Zealand Wellington, I was responsible for maintaining accurate electronic health records. This ensured continuity of care and facilitated effective communication among the healthcare team.</w:t>
      </w:r>
    </w:p>
    <w:bookmarkEnd w:id="24"/>
    <w:bookmarkEnd w:id="25"/>
    <w:bookmarkStart w:id="26" w:name="challenges-faced"/>
    <w:p>
      <w:pPr>
        <w:pStyle w:val="Heading2"/>
      </w:pPr>
      <w:r>
        <w:t xml:space="preserve">4. Challenges Faced</w:t>
      </w:r>
    </w:p>
    <w:p>
      <w:pPr>
        <w:pStyle w:val="FirstParagraph"/>
      </w:pPr>
      <w:r>
        <w:t xml:space="preserve">The journey to becoming a competent Nurse is fraught with challenges, and my internship in New Zealand Wellington was no exception. One significant challenge was adapting to the fast-paced environment of emergency departments within New Zealand Wellington hospitals. The high volume of patients required quick decision-making and prioritization skills.</w:t>
      </w:r>
    </w:p>
    <w:p>
      <w:pPr>
        <w:pStyle w:val="BodyText"/>
      </w:pPr>
      <w:r>
        <w:t xml:space="preserve">Another challenge was dealing with language barriers when communicating with non-English speaking patients. Overcoming this required patience, the use of translation services, and non-verbal communication techniques. Despite these hurdles, each obstacle provided valuable learning opportunities that contributed to my professional growth as a Nurse.</w:t>
      </w:r>
    </w:p>
    <w:bookmarkEnd w:id="26"/>
    <w:bookmarkStart w:id="27" w:name="learning-outcomes"/>
    <w:p>
      <w:pPr>
        <w:pStyle w:val="Heading2"/>
      </w:pPr>
      <w:r>
        <w:t xml:space="preserve">5. Learning Outcomes</w:t>
      </w:r>
    </w:p>
    <w:p>
      <w:pPr>
        <w:pStyle w:val="FirstParagraph"/>
      </w:pPr>
      <w:r>
        <w:t xml:space="preserve">The internship yielded numerous learning outcomes that have significantly enhanced my capabilities as an aspiring Nurse in New Zealand Wellington:</w:t>
      </w:r>
    </w:p>
    <w:p>
      <w:pPr>
        <w:numPr>
          <w:ilvl w:val="0"/>
          <w:numId w:val="1002"/>
        </w:numPr>
        <w:pStyle w:val="Compact"/>
      </w:pPr>
      <w:r>
        <w:rPr>
          <w:bCs/>
          <w:b/>
        </w:rPr>
        <w:t xml:space="preserve">Clinical Proficiency:</w:t>
      </w:r>
      <w:r>
        <w:t xml:space="preserve">I gained hands-on experience in performing complex medical procedures, building confidence and competence.</w:t>
      </w:r>
    </w:p>
    <w:p>
      <w:pPr>
        <w:numPr>
          <w:ilvl w:val="0"/>
          <w:numId w:val="1002"/>
        </w:numPr>
        <w:pStyle w:val="Compact"/>
      </w:pPr>
      <w:r>
        <w:rPr>
          <w:bCs/>
          <w:b/>
        </w:rPr>
        <w:t xml:space="preserve">Cultural Awareness:</w:t>
      </w:r>
      <w:r>
        <w:t xml:space="preserve">I developed a deeper understanding of indigenous health practices and the importance of culturally safe care in New Zealand Wellington.</w:t>
      </w:r>
    </w:p>
    <w:p>
      <w:pPr>
        <w:numPr>
          <w:ilvl w:val="0"/>
          <w:numId w:val="1002"/>
        </w:numPr>
        <w:pStyle w:val="Compact"/>
      </w:pPr>
      <w:r>
        <w:rPr>
          <w:bCs/>
          <w:b/>
        </w:rPr>
        <w:t xml:space="preserve">Team Collaboration</w:t>
      </w:r>
      <w:r>
        <w:t xml:space="preserve">: Working alongside multidisciplinary teams taught me the value of collaboration and clear communication in achieving optimal patient outcomes.</w:t>
      </w:r>
    </w:p>
    <w:p>
      <w:pPr>
        <w:numPr>
          <w:ilvl w:val="0"/>
          <w:numId w:val="1002"/>
        </w:numPr>
        <w:pStyle w:val="Compact"/>
      </w:pPr>
      <w:r>
        <w:rPr>
          <w:bCs/>
          <w:b/>
        </w:rPr>
        <w:t xml:space="preserve">Ethical Decision-Making:</w:t>
      </w:r>
      <w:r>
        <w:t xml:space="preserve">I learned to navigate ethical dilemmas with integrity, always prioritizing patient autonomy and dignity.</w:t>
      </w:r>
    </w:p>
    <w:bookmarkEnd w:id="27"/>
    <w:bookmarkStart w:id="28" w:name="reflection"/>
    <w:p>
      <w:pPr>
        <w:pStyle w:val="Heading2"/>
      </w:pPr>
      <w:r>
        <w:t xml:space="preserve">6. Reflection</w:t>
      </w:r>
    </w:p>
    <w:p>
      <w:pPr>
        <w:pStyle w:val="FirstParagraph"/>
      </w:pPr>
      <w:r>
        <w:t xml:space="preserve">The supportive environment provided by mentors and colleagues was instrumental in my development. Their guidance helped me navigate difficult situations with grace and professionalism. Furthermore, the exposure to diverse patient cases enriched my understanding of human health and illness.</w:t>
      </w:r>
    </w:p>
    <w:p>
      <w:pPr>
        <w:pStyle w:val="BodyText"/>
      </w:pPr>
      <w:r>
        <w:t xml:space="preserve">I am particularly grateful for the emphasis on holistic care taught during this internship in New Zealand Wellington. It reinforced the idea that nursing is not just about treating diseases but also about caring for people.</w:t>
      </w:r>
    </w:p>
    <w:bookmarkEnd w:id="28"/>
    <w:bookmarkStart w:id="29" w:name="conclusion"/>
    <w:p>
      <w:pPr>
        <w:pStyle w:val="Heading2"/>
      </w:pPr>
      <w:r>
        <w:t xml:space="preserve">7. Conclusion</w:t>
      </w:r>
    </w:p>
    <w:p>
      <w:pPr>
        <w:pStyle w:val="FirstParagraph"/>
      </w:pPr>
      <w:r>
        <w:t xml:space="preserve">In conclusion, my internship as a Nurse in New Zealand Wellington was an invaluable experience that has laid a solid foundation for my future career. It allowed me to apply theoretical knowledge in practical scenarios, develop essential clinical skills, and cultivate the interpersonal qualities necessary for effective nursing practice.</w:t>
      </w:r>
    </w:p>
    <w:p>
      <w:pPr>
        <w:pStyle w:val="BodyText"/>
      </w:pPr>
      <w:r>
        <w:t xml:space="preserve">The unique cultural and healthcare context of New Zealand Wellington provided insights into best practices in patient care and professional conduct. As I move forward, I carry with me the lessons learned during this internship, committed to upholding the high standards of excellence that define nursing in New Zealand Wellington.</w:t>
      </w:r>
    </w:p>
    <w:p>
      <w:pPr>
        <w:pStyle w:val="BodyText"/>
      </w:pPr>
      <w:r>
        <w:t xml:space="preserve">This report serves as a testament to the hard work, dedication, and passion required to excel as a Nurse. I am eager to continue my journey in healthcare, leveraging the experiences gained during this internship in New Zealand Wellington to make meaningful contributions to patient care and community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New Zealand Wellington</dc:title>
  <dc:creator/>
  <dc:language>en</dc:language>
  <cp:keywords/>
  <dcterms:created xsi:type="dcterms:W3CDTF">2026-07-29T20:36:03Z</dcterms:created>
  <dcterms:modified xsi:type="dcterms:W3CDTF">2026-07-29T20:36:03Z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