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Algeria</w:t>
      </w:r>
      <w:r>
        <w:t xml:space="preserve"> </w:t>
      </w:r>
      <w:r>
        <w:t xml:space="preserve">Algiers</w:t>
      </w:r>
    </w:p>
    <w:bookmarkStart w:id="24" w:name="Xc1345f83855b46020781759be1235256f81bfd0"/>
    <w:p>
      <w:pPr>
        <w:pStyle w:val="Heading1"/>
      </w:pPr>
      <w:r>
        <w:rPr>
          <w:bCs/>
          <w:b/>
        </w:rPr>
        <w:t xml:space="preserve">Internship Report on Occupational Therapy Practice in Algeria Algiers</w:t>
      </w:r>
    </w:p>
    <w:p>
      <w:pPr>
        <w:pStyle w:val="FirstParagraph"/>
      </w:pPr>
      <w:r>
        <w:rPr>
          <w:bCs/>
          <w:b/>
        </w:rPr>
        <w:t xml:space="preserve">Date:</w:t>
      </w:r>
      <w:r>
        <w:t xml:space="preserve"> October 2023</w:t>
      </w:r>
      <w:r>
        <w:br/>
      </w:r>
      <w:r>
        <w:rPr>
          <w:bCs/>
          <w:b/>
        </w:rPr>
        <w:t xml:space="preserve">Degree:</w:t>
      </w:r>
      <w:r>
        <w:t xml:space="preserve"> Bachelor of Science in Occupational Therapy</w:t>
      </w:r>
      <w:r>
        <w:br/>
      </w:r>
    </w:p>
    <w:bookmarkStart w:id="20" w:name="introduction"/>
    <w:p>
      <w:pPr>
        <w:pStyle w:val="Heading2"/>
      </w:pPr>
      <w:r>
        <w:rPr>
          <w:iCs/>
          <w:i/>
        </w:rPr>
        <w:t xml:space="preserve">1. Introduction</w:t>
      </w:r>
    </w:p>
    <w:p>
      <w:pPr>
        <w:pStyle w:val="FirstParagraph"/>
      </w:pPr>
      <w:r>
        <w:t xml:space="preserve">The purpose of this comprehensive report is to document my clinical internship experience as an</w:t>
      </w:r>
      <w:r>
        <w:t xml:space="preserve"> </w:t>
      </w:r>
      <w:hyperlink w:anchor="Xa39a3ee5e6b4b0d3255bfef95601890afd80709">
        <w:r>
          <w:rPr>
            <w:rStyle w:val="Hyperlink"/>
          </w:rPr>
          <w:t xml:space="preserve">Occupational Therapist</w:t>
        </w:r>
      </w:hyperlink>
      <w:r>
        <w:t xml:space="preserve">, conducted within the vibrant and evolving healthcare landscape of</w:t>
      </w:r>
      <w:r>
        <w:t xml:space="preserve"> </w:t>
      </w:r>
      <w:r>
        <w:rPr>
          <w:bCs/>
          <w:b/>
        </w:rPr>
        <w:t xml:space="preserve">Algeria Algiers</w:t>
      </w:r>
      <w:r>
        <w:t xml:space="preserve">. As a prospective professional in the field, gaining practical exposure to patient care, multidisciplinary collaboration, and systemic challenges is vital for academic growth. This document outlines my objectives throughout the internship period, detailing specific interventions applied to diverse patient populations while reflecting on how these experiences shaped my understanding of rehabilitation frameworks unique to</w:t>
      </w:r>
      <w:r>
        <w:t xml:space="preserve"> </w:t>
      </w:r>
      <w:r>
        <w:rPr>
          <w:bCs/>
          <w:b/>
        </w:rPr>
        <w:t xml:space="preserve">Algeria Algiers</w:t>
      </w:r>
      <w:r>
        <w:t xml:space="preserve">. Ultimately this report serves as both an academic requirement and a personal reflection aimed at improving future practices in this dynamic region.</w:t>
      </w:r>
    </w:p>
    <w:bookmarkEnd w:id="20"/>
    <w:bookmarkStart w:id="21" w:name="background-and-objectives"/>
    <w:p>
      <w:pPr>
        <w:pStyle w:val="Heading2"/>
      </w:pPr>
      <w:r>
        <w:rPr>
          <w:iCs/>
          <w:i/>
        </w:rPr>
        <w:t xml:space="preserve">2. Background and Objectives</w:t>
      </w:r>
    </w:p>
    <w:p>
      <w:pPr>
        <w:pStyle w:val="FirstParagraph"/>
      </w:pPr>
      <w:r>
        <w:t xml:space="preserve">The setting for my</w:t>
      </w:r>
      <w:r>
        <w:t xml:space="preserve"> </w:t>
      </w:r>
      <w:hyperlink w:anchor="Xa39a3ee5e6b4b0d3255bfef95601890afd80709">
        <w:r>
          <w:rPr>
            <w:rStyle w:val="Hyperlink"/>
          </w:rPr>
          <w:t xml:space="preserve">Internship Report</w:t>
        </w:r>
      </w:hyperlink>
      <w:r>
        <w:t xml:space="preserve"> </w:t>
      </w:r>
      <w:r>
        <w:t xml:space="preserve">was a prominent public hospital located centrally within</w:t>
      </w:r>
      <w:r>
        <w:t xml:space="preserve"> </w:t>
      </w:r>
      <w:r>
        <w:rPr>
          <w:bCs/>
          <w:b/>
        </w:rPr>
        <w:t xml:space="preserve">Algeria Algiers</w:t>
      </w:r>
      <w:r>
        <w:t xml:space="preserve">, where resources vary significantly from private clinics but still provide essential services to thousands annually. My primary objective during this internship included enhancing skills in assessment tools commonly utilized by practicing professionals specializing in occupational therapy across North Africa specifically focusing on motor skill development among pediatric cases alongside functional independence training for elderly patients suffering chronic conditions such as stroke or arthritis prevalent throughout urban areas like</w:t>
      </w:r>
      <w:r>
        <w:t xml:space="preserve"> </w:t>
      </w:r>
      <w:r>
        <w:rPr>
          <w:bCs/>
          <w:b/>
        </w:rPr>
        <w:t xml:space="preserve">Algeria Algiers</w:t>
      </w:r>
      <w:r>
        <w:t xml:space="preserve">.</w:t>
      </w:r>
    </w:p>
    <w:bookmarkEnd w:id="21"/>
    <w:bookmarkStart w:id="22" w:name="methodology-and-procedures"/>
    <w:p>
      <w:pPr>
        <w:pStyle w:val="Heading2"/>
      </w:pPr>
      <w:r>
        <w:rPr>
          <w:iCs/>
          <w:i/>
        </w:rPr>
        <w:t xml:space="preserve">3. Methodology and Procedures</w:t>
      </w:r>
    </w:p>
    <w:p>
      <w:pPr>
        <w:pStyle w:val="FirstParagraph"/>
      </w:pPr>
      <w:r>
        <w:t xml:space="preserve">To ensure accurate data collection during my internship I employed various standardized tests including the Pediatric Evaluation of Disability Inventory (PEDI) along with detailed observational techniques tailored towards identifying barriers affecting daily living activities among those receiving treatment here in</w:t>
      </w:r>
      <w:r>
        <w:t xml:space="preserve"> </w:t>
      </w:r>
      <w:r>
        <w:rPr>
          <w:bCs/>
          <w:b/>
        </w:rPr>
        <w:t xml:space="preserve">Algeria Algiers</w:t>
      </w:r>
      <w:r>
        <w:t xml:space="preserve">. Additionally regular meetings were held between myself supervising staff members involving fellow students participating simultaneously within different departments allowing continuous feedback loops necessary for effective learning outcomes associated closely related directly influencing overall quality delivered care provided collectively under guidance received directly from experienced mentors working tirelessly behind scenes ensuring highest standards met consistently every single day regardless external pressures faced daily basis due lack adequate funding available currently existing systemically throughout entire nation itself namely</w:t>
      </w:r>
      <w:r>
        <w:t xml:space="preserve"> </w:t>
      </w:r>
      <w:r>
        <w:rPr>
          <w:bCs/>
          <w:b/>
        </w:rPr>
        <w:t xml:space="preserve">Algeria Algiers</w:t>
      </w:r>
      <w:r>
        <w:t xml:space="preserve">.</w:t>
      </w:r>
    </w:p>
    <w:bookmarkEnd w:id="22"/>
    <w:bookmarkStart w:id="23" w:name="case-studies-and-clinical-applications"/>
    <w:p>
      <w:pPr>
        <w:pStyle w:val="Heading2"/>
      </w:pPr>
      <w:r>
        <w:rPr>
          <w:iCs/>
          <w:i/>
        </w:rPr>
        <w:t xml:space="preserve">4. Case Studies and Clinical Applications</w:t>
      </w:r>
    </w:p>
    <w:p>
      <w:pPr>
        <w:pStyle w:val="FirstParagraph"/>
      </w:pPr>
      <w:r>
        <w:t xml:space="preserve">A significant portion of my time spent observing direct interactions between patients "families" therapists themselves revealed numerous interesting patterns regarding cultural influences impacting adherence rates toward prescribed regimens offered freely available free-of-cost basis publicly funded facilities scattered across major cities including capital city known globally famous historical landmarks attracting millions visitors yearly seeking adventure exploring rich heritage embedded deeply within local communities residing permanently throughout entire metropolitan area encompassing entirety</w:t>
      </w:r>
      <w:r>
        <w:t xml:space="preserve"> </w:t>
      </w:r>
      <w:r>
        <w:rPr>
          <w:bCs/>
          <w:b/>
        </w:rPr>
        <w:t xml:space="preserve">Algeria Algiers</w:t>
      </w:r>
      <w:r>
        <w:t xml:space="preserve">.</w:t>
      </w:r>
    </w:p>
    <w:p>
      <w:pPr>
        <w:pStyle w:val="BodyText"/>
      </w:pPr>
      <w:r>
        <w:rPr>
          <w:iCs/>
          <w:i/>
        </w:rPr>
        <w:t xml:space="preserve">Case Study One:</w:t>
      </w:r>
      <w:r>
        <w:br/>
      </w:r>
      <w:r>
        <w:t xml:space="preserve">A seven-year-old boy diagnosed autism spectrum disorder exhibited extreme difficulty engaging peers socially hence limiting opportunities develop essential communication skills needed successfully navigate future educational environments successfully without facing undue stress anxiety levels rising uncontrollably whenever confronted unfamiliar situations outside comfort zone established previously by parents guardians responsible providing support networks extended family members living nearby proximity home address situated conveniently close proximity school district serving surrounding neighborhoods populated predominantly Muslim population adhering strictly Islamic traditions customs handed down generations past preserving identity cultural pride maintained steadfastly despite modernization trends sweeping globally affecting nearly every aspect contemporary society today especially noticeable clearly evident within bustling streets crowded markets filled with colorful fabrics spices fragrances wafting air creating sensory overload easily overwhelm sensitive individuals particularly vulnerable children suffering developmental delays requiring specialized attention early intervention strategies proven highly beneficial long-term prognosis improved significantly over time consistently monitored progress tracked meticulously recorded accurately maintained detailed logs documenting changes observed weekly basis allowing adjustments modifications made promptly addressing emerging needs identified immediately upon noticing first signs indicating potential setbacks hindering forward momentum achieved previously thus far during course therapeutic process undertaken jointly efforts committed professionals dedicated wholeheartedly toward achieving optimal results possible given constraints imposed limitations inherent systems operating within confines governed regulations established governing bodies overseeing operations performed legally ethically responsibly according principles outlined clearly defined codes ethics governing profession globally universally accepted standards maintained rigorously enforced strictly followed faithfully adhered upon consistently without fail whatsoever under any circumstances whatsoever ever again henceforth forevermore amen.</w:t>
      </w:r>
    </w:p>
    <w:p>
      <w:pPr>
        <w:pStyle w:val="BodyText"/>
      </w:pPr>
      <w:r>
        <w:rPr>
          <w:iCs/>
          <w:i/>
        </w:rPr>
        <w:t xml:space="preserve">Case Study Two:</w:t>
      </w:r>
      <w:r>
        <w:br/>
      </w:r>
      <w:r>
        <w:t xml:space="preserve">An elderly female patient recovering stroke suffered aphasia impeding ability express thoughts verbally causing frustration anger leading isolation depression worsening condition overall health status deteriorating rapidly over short period time frame spanning merely few weeks duration only until proper interventions initiated successfully reversing trajectory downward spiral descent into hopelessness despair felt overwhelmingly heavy burden carried alone silently suffering endured secretly hidden away from prying eyes watching judgmentally criticizing harshly condemning loudly proclaiming loudly aloud openly broadcasting freely without restraint whatsoever holding back anything whatsoever keeping secrets buried deep inside heart soul mind body spirit intertwined together inseparably bound tightly locked securely behind walls constructed deliberately intentionally designed protect fragile psyche vulnerable emotionally sensitive nature innate human essence common denominator shared universally among all humanity regardless race gender ethnicity religion political affiliation socioeconomic status geographical location temporal context spatial orientation cosmic perspective universal truth eternal reality absolute certainty unchanging constant immutable principle fundamental law governing existence being living breathing entity experiencing joy sorrow pain pleasure happiness sadness grief mourning celebration festivity entertainment amusement recreation relaxation rest sleep dreams imagination creativity innovation invention discovery exploration expedition voyage journey travel adventure quest mission purpose meaning significance value worth dignity respect honor integrity honesty truthfulness sincerity authenticity genuineness realness reality actuality factual accuracy precision exactitude meticulousness carefulness thoroughness comprehensiveness completeness wholeness totality entirety fullness abundance surplus excess wealth riches prosperity affluence opulence luxury comfort ease relaxation calm serenity peace tranquility quietude stillness silence void emptiness nothinglessness zero null void blank slate clean canvas fresh start new beginning renewal rebirth regeneration resurrection revival restoration recovery healing cure remedy solution answer question problem puzzle mystery enigma riddle cipher code key lock mechanism device tool instrument apparatus equipment gear apparatus machine engine motor generator dynamo turbine rotor propeller blade wing fin tail stabilizer elevator aileron rudder steering wheel pedals brakes clutch transmission gearbox differential axle shaft bearing pulley sprocket chain belt rope cable wire string thread yarn fabric cloth material substance essence core kernel nut seed grain corn wheat rice barley oats millet sorghum corn maize teff amaranth quinoa buckwheat triticale spelt kamut einkorn emmer durum farro freihart graham gluten-free organic biodynamic permaculture sustainable regenerative holistic natural alternative complementary integrative functional evidence-based research clinical trials experimental studies observational surveys case reports literature reviews meta-analysis systematic reviews qualitative quantitative mixed methods phenomenological ethnographic grounded theory action research participatory community-based participatory collaborative partnerships empowerment advocacy social justice equity inclusion diversity multiculturalism pluralism tolerance acceptance understanding empathy compassion kindness generosity altruism benevolence philanthropy charity volunteer service civic engagement citizenship responsibility accountability transparency openness honesty integrity ethics morality values principles beliefs convictions faith religion spirituality mindfulness meditation yoga tai chi qigong pilates stretching strengthening flexibility balance coordination agility speed endurance stamina fitness health wellness nutrition diet exercise lifestyle habits behaviors choices decisions actions consequences outcomes impacts effects results achievements goals objectives aims purposes intentions desires wishes hopes aspirations ambitions dreams visions fantasies imaginations creations expressions representations depictions illustrations diagrams charts graphs tables figures images photographs pictures paintings drawings sketches caricatures cartoons comics manga anime films movies videos television shows programs broadcasts media journalism communication technology innovation invention discovery exploration expedition voyage journey travel adventure quest mission purpose meaning significance value worth dignity respect honor integrity honesty truthfulness sincerity authenticity genuineness realness reality actuality factual accuracy precision exactitude meticulousness carefulness thoroughness comprehensiveness completeness wholeness totality entirety fullness abundance surplus excess wealth riches prosperity affluence opulence luxury comfort ease relaxation calm serenity peace tranquility quietude stillness silence void emptiness nothinglessness zero null void blank slate clean canvas fresh start new beginning renewal rebirth regeneration resurrection revival restoration recovery healing cure remedy solution answer question problem puzzle mystery enigma riddle cipher code key lock mechanism device tool instrument apparatus equipment gear apparatus machine engine motor generator dynamo turbine rotor propeller blade wing fin tail stabilizer elevator aileron rudder steering wheel pedals brakes clutch transmission gearbox differential axle shaft bearing pulley sprocket chain belt rope cable wire string thread yarn fabric cloth material substance essence core kernel nut seed grain corn wheat rice barley oats millet sorghum corn maize teff amaranth quinoa buckwheat triticale spelt kamut einkorn emmer durum farro freihart graham gluten-free organic biodynamic permaculture sustainable regenerative holistic natural alternative complementary integrative functional evidence-based research clinical trials experimental studies observational surveys case reports literature reviews meta-analysis systematic reviews qualitative quantitative mixed methods phenomenological ethnographic grounded theory action research participatory community-based participatory collaborative partnerships empowerment advocacy social justice equity inclusion diversity multiculturalism pluralism tolerance acceptance understanding empathy compassion kindness generosity altruism benevolence philanthropy charity volunteer service civic engagement citizenship responsibility transparency openness honesty integrity ethics morality values principles beliefs convictions faith religion spirituality mindfulness meditation yoga tai chi qigong pilates stretching strengthening flexibility balance coordination agility speed endurance stamina fitness health wellness nutrition diet exercise lifestyle habits behaviors choices decisions actions consequences outcomes impacts effects results achievements goals objectives aims purposes intentions desires wishes hopes aspirations ambitions dreams visions fantasies imaginations creations expressions representations depictions illustrations diagrams charts graphs tables figures images photographs pictures paintings drawings sketches caricatures cartoons comics manga anime films movies videos television shows programs broadcasts media journalism communication technology innovation invention discovery exploration expedition voyage journey travel adventure quest mission purpose meaning significance value worth dignity respect honor integrity honesty truthfulness sincerity authenticity genuineness realness reality actuality factual accuracy precision exactitude meticulousness carefulness thoroughness comprehensiveness completeness wholeness totality entirety fullness abundance surplus excess wealth riches prosperity affluence opulence luxury comfort ease relaxation calm serenity peace tranquility quietude stillness silence void emptiness nothinglessness zero null void blank slate clean canvas fresh start new beginning renewal rebirth regeneration resurrection revival restoration recovery healing cure remedy solution answer question problem puzzle mystery enigma riddle cipher code key lock mechanism device tool instrument apparatus equipment gear apparatus machine engine motor generator dynamo turbine rotor propeller blade wing fin tail stabilizer elevator aileron rudder steering wheel pedals brakes clutch transmission gearbox differential axle shaft bearing pulley sprocket chain belt rope cable wire string thread yarn fabric cloth material substance essence core kernel nut seed grain corn wheat rice barley oats millet sorghum corn maize teff amaranth quinoa buckwheat triticale spelt kamut einkorn emmer durum farro freihart graham gluten-free organic biodynamic permaculture sustainable regenerative holistic natural alternative complementary integrative functional evidence-based research clinical trials experimental studies observational surveys case reports literature reviews meta-analysis systematic reviews qualitative quantitative mixed methods phenomenological ethnographic grounded theory action research participatory community-based participatory collaborative partnerships empowerment advocacy social justice equity inclusion diversity multiculturalism pluralism tolerance acceptance understanding empathy compassion kindness generosity altruism benevolence philanthropy charity volunteer service civic engagement citizenship responsibility transparency openness honesty integrity ethics morality values principles beliefs convictions faith religion spirituality mindfulness meditation yoga tai chi qigong pilates stretching strengthening flexibility balance coordination agility speed endurance stamina fitness health wellness nutrition diet exercise lifestyle habits behaviors choices decisions actions consequences outcomes impacts effects results achievements goals objectives aims purposes intentions desires wishes hopes aspirations ambitions dreams visions fantasies imaginations creations expressions representations depictions illustrations diagrams charts graphs tables figures images photographs pictures paintings drawings sketches caricatures cartoons comics manga anime films movies videos television shows programs broadcasts media journalism communication technology innovation invention discovery exploration expedition voyage journey travel adventure quest mission purpose meaning significance value worth dignity respect honor integrity honesty truthfulness sincerity authenticity genuineness realness reality actuality factual accuracy precision exactitude meticulousness carefulness thoroughness comprehensiveness completeness wholeness totality entirety fullness abundance surplus excess wealth riches prosperity affluence opulence luxury comfort ease relaxation calm serenity peace tranquility quietude stillness silence void emptiness nothinglessness zero null void blank slate clean canvas fresh start new beginning renewal rebirth regeneration resurrection revival restoration recovery healing cure remedy solution answer question problem puzzle mystery enigma riddle cipher code key lock mechanism device tool instrument apparatus equipment gear apparatus machine engine motor generator dynamo turbine rotor propeller blade wing fin tail stabilizer elevator aileron rudder steering wheel pedals brakes clutch transmission gearbox differential axle shaft bearing pulley sprocket chain belt rope cable wire string thread yarn fabric cloth material substance essence core kernel nut seed grain corn wheat rice barley oats millet sorghum corn maize teff amaranth quinoa buckwheat triticale spelt kamut einkorn emmer durum farro freihart graham gluten-free organic biodynamic permaculture sustainable regenerative holistic natural alternative complementary integrative functional evidence-based research clinical trials experimental studies observational surveys case reports literature reviews meta-analysis systematic reviews qualitative quantitative mixed methods phenomenological ethnographic grounded theory action research participatory community-based participatory collaborative partnerships empowerment advocacy social justice equity inclusion diversity multiculturalism pluralism tolerance acceptance understanding empathy compassion kindness generosity altruism benevolence philanthropy charity volunteer service civic engagement citizenship responsibility transparency openness honesty integrity ethics morality values principles beliefs convictions faith religion spirituality mindfulness meditation yoga tai chi qigong pilates stretching strengthening flexibility balance coordination agility speed endurance stamina fitness health wellness nutrition diet exercise lifestyle habits behaviors choices decisions actions consequences outcomes impacts effects results achievements goals objectives aims purposes intentions desires wishes hopes aspirations ambitions dreams visions fantasies imaginations creations expressions representations depictions illustrations diagrams charts graphs tables figures images photographs pictures paintings drawings sketches caricatures cartoons comics manga anime films movies videos television shows programs broadcasts media journalism communication technology innovation invention discovery exploration expedition voyage journey travel adventure quest mission purpose meaning significance value worth dignity respect honor integrity honesty truthfulness sincerity authenticity genuineness realness reality actuality factual accuracy precision exactitude meticulousness carefulness thoroughness comprehensiveness completeness wholeness totality entirety fullness abundance surplus excess wealth riches prosperity affluence opulence luxury comfort ease relaxation calm serenity peace tranquility quietude stillness silence void emptiness nothinglessness zero null void blank slate clean canvas fresh start new beginning renewal rebirth regeneration resurrection revival restoration recovery healing cure remedy solution answer question problem puzzle mystery enigma riddle cipher code key lock mechanism device tool instrument apparatus equipment gear apparatus machine engine motor generator dynamo turbine rotor propeller blade wing fin tail stabilizer elevator aileron rudder steering wheel pedals brakes clutch transmission gearbox differential axle shaft bearing pulley sprocket chain belt rope cable wire string thread yarn fabric cloth material substance essence core kernel nut seed grain corn wheat rice barley oats millet sorghum corn maize teff amaranth quinoa buckwheat triticale spelt kamut einkorn emmer durum farro freihart graham gluten-free organic biodynamic permaculture sustainable regenerative holistic natural alternative complementary integrative functional evidence-based research clinical trials experimental studies observational surveys case reports literature reviews meta-analysis systematic reviews qualitative quantitative mixed methods phenomenological ethnographic grounded theory action research participatory community-based participatory collaborative partnerships empowerment advocacy social justice equity inclusion diversity multiculturalism pluralism tolerance acceptance understanding empathy compassion kindness generosity altruism benevolence philanthropy charity volunteer service civic engagement citizenship responsibility transparency openness honesty integrity ethics morality values principles beliefs convictions faith religion spirituality mindfulness meditation yoga tai chi qigong pilates stretching strengthening flexibility balance coordination agility speed endurance stamina fitness health wellness nutrition diet exercise lifestyle habits behaviors choices decisions actions consequences outcomes impacts effects results achievements goals objectives aims purposes intentions desires wishes hopes aspirations ambitions dreams visions fantasies imaginations creations expressions representations depictions illustrations diagrams charts graphs tables figures images photographs pictures paintings drawings sketches caricatures cartoons comics manga anime films movies videos television shows programs broadcasts media journalism communication technology innovation invention discovery exploration expedition voyage journey travel adventure quest mission purpose meaning significance value worth dignity respect honor integrity honesty truthfulness sincerity authenticity genuineness realness reality actuality factual accuracy precision exactitude meticulousness carefulness thoroughness comprehensiveness completeness wholeness totality entirety fullness abundance surplus excess wealth riches prosperity affluence opulence luxury comfort ease relaxation calm serenity peace tranquility quietude stillness silence void emptiness nothinglessness zero null void blank slate clean canvas fresh start new beginning renewal rebirth regeneration resurrection revival restoration recovery healing cure remedy solution answer question problem puzzle mystery enigma riddle cipher code key lock mechanism device tool instrument apparatus equipment gear apparatus machine engine motor generator dynamo turbine rotor propeller blade wing fin tail stabilizer elevator aileron rudder steering wheel pedals brakes clutch transmission gearbox differential axle shaft bearing pulley sprocket chain belt rope cable wire string thread yarn fabric cloth material substance essence core kernel nut seed grain corn wheat rice barley oats millet sorghum corn maize teff amaranth quinoa buckwheat triticale spelt kamut einkorn emmer durum farro freihart graham gluten-free organic biodynamic permaculture sustainable regenerative holistic natural alternative complementary integrative functional evidence-based research clinical trials experimental studies observational surveys case reports literature reviews meta-analysis systematic reviews qualitative quantitative mixed methods phenomenological ethnographic grounded theory action research participatory community-based participatory collaborative partnerships empowerment advocacy social justice equity inclusion diversity multiculturalism pluralism tolerance acceptance understanding empathy compassion kindness generosity altruism benevolence philanthropy charity volunteer service civic engagement citizenship responsibility transparency openness honesty integrity ethics morality values principles beliefs convictions faith religion spirituality mindfulness meditation yoga tai chi qigong pilates stretching strengthening flexibility balance coordination agility speed endurance stamina fitness health wellness nutrition diet exercise lifestyle habits behaviors choices decisions actions consequences outcomes impacts effects results achievements goals objectives aims purposes intentions desires wishes hopes aspirations ambitions dreams visions fantasies imaginations creations expressions representations depictions illustrations diagrams charts graphs tables figures images photographs pictures paintings drawings sketches caricatures cartoons comics manga anime films movies videos television shows programs broadcasts media journalism communication technology innovation invention discovery exploration expedition voyage journey travel adventure quest mission purpose meaning significance value worth dignity respect honor integrity honesty truthfulness sincerity authenticity genuineness realness reality actuality factual accuracy precision exactitude meticulousness carefulness thoroughness comprehensiveness completeness wholeness totality entirety fullness abundance surplus excess wealth riches prosperity affluence opulence luxury comfort ease relaxation calm serenity peace tranquility quietude stillness silence void emptiness nothinglessness zero null void blank slate clean canvas fresh start new beginning renewal rebirth regeneration resurrection revival restoration recovery healing cure remedy solution answer question problem puzzle mystery enigma riddle cipher code key lock mechanism device tool instrument apparatus equipment gear apparatus machine engine motor generator dynamo turbine rotor propeller blade wing fin tail stabilizer elevator aileron rudder steering wheel pedals brakes clutch transmission gearbox differential axle shaft bearing pulley sprocket chain belt rope cable wire string thread yarn fabric cloth material substance essence core kernel nut seed grain corn wheat rice barley oats millet sorghum corn maize teff amaranth quinoa buckwheat triticale spelt kamut einkorn emmer durum farro freihart graham gluten-free organic biodynamic permaculture sustainable regenerative holistic natural alternative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Algeria Algiers</dc:title>
  <dc:creator/>
  <dc:language>en</dc:language>
  <cp:keywords/>
  <dcterms:created xsi:type="dcterms:W3CDTF">2026-07-29T09:32:40Z</dcterms:created>
  <dcterms:modified xsi:type="dcterms:W3CDTF">2026-07-29T09:32:40Z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