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Oceanographer</w:t>
      </w:r>
      <w:r>
        <w:t xml:space="preserve"> </w:t>
      </w:r>
      <w:r>
        <w:t xml:space="preserve">in</w:t>
      </w:r>
      <w:r>
        <w:t xml:space="preserve"> </w:t>
      </w:r>
      <w:r>
        <w:t xml:space="preserve">Chile,</w:t>
      </w:r>
      <w:r>
        <w:t xml:space="preserve"> </w:t>
      </w:r>
      <w:r>
        <w:t xml:space="preserve">Santiago</w:t>
      </w:r>
    </w:p>
    <w:bookmarkStart w:id="30" w:name="internship-report"/>
    <w:p>
      <w:pPr>
        <w:pStyle w:val="Heading1"/>
      </w:pPr>
      <w:r>
        <w:t xml:space="preserve">Internship Report</w:t>
      </w:r>
    </w:p>
    <w:p>
      <w:pPr>
        <w:pStyle w:val="FirstParagraph"/>
      </w:pPr>
      <w:r>
        <w:rPr>
          <w:bCs/>
          <w:b/>
        </w:rPr>
        <w:t xml:space="preserve">Candidate:</w:t>
      </w:r>
      <w:r>
        <w:t xml:space="preserve">[Name Redacted]</w:t>
      </w:r>
      <w:r>
        <w:br/>
      </w:r>
      <w:r>
        <w:rPr>
          <w:bCs/>
          <w:b/>
        </w:rPr>
        <w:t xml:space="preserve">Date:</w:t>
      </w:r>
      <w:r>
        <w:t xml:space="preserve">2023-10-27</w:t>
      </w:r>
      <w:r>
        <w:br/>
      </w:r>
      <w:r>
        <w:t xml:space="preserve">Location: Santiago, Chile</w:t>
      </w:r>
      <w:r>
        <w:br/>
      </w:r>
      <w:r>
        <w:t xml:space="preserve">Department: Marine Research and Coastal Management</w:t>
      </w:r>
    </w:p>
    <w:bookmarkStart w:id="20" w:name="executive-summary"/>
    <w:p>
      <w:pPr>
        <w:pStyle w:val="Heading2"/>
      </w:pPr>
      <w:r>
        <w:t xml:space="preserve">1. Executive Summary</w:t>
      </w:r>
    </w:p>
    <w:p>
      <w:pPr>
        <w:pStyle w:val="FirstParagraph"/>
      </w:pPr>
      <w:r>
        <w:t xml:space="preserve">This document serves as a comprehensive Internship Report detailing the experiences, academic contributions, and professional growth achieved during my tenure as an intern Oceanographer in Chile Santiago. The primary objective of this internship was to bridge the gap between theoretical oceanographic knowledge and practical application within a high-altitude urban hub that serves as the strategic headquarters for major marine research initiatives in South America. While Santiago is not a coastal city, it represents the intellectual and administrative heart of Chile’s vast maritime interests, making it a unique environment for an aspiring Oceanographer to understand policy, data analysis, and interdisciplinary collaboration.</w:t>
      </w:r>
    </w:p>
    <w:bookmarkEnd w:id="20"/>
    <w:bookmarkStart w:id="21" w:name="introduction"/>
    <w:p>
      <w:pPr>
        <w:pStyle w:val="Heading2"/>
      </w:pPr>
      <w:r>
        <w:t xml:space="preserve">2. Introduction</w:t>
      </w:r>
    </w:p>
    <w:p>
      <w:pPr>
        <w:pStyle w:val="FirstParagraph"/>
      </w:pPr>
      <w:r>
        <w:t xml:space="preserve">The role of an Oceanographer extends far beyond standing on a beach or navigating research vessels; it involves complex data modeling, environmental impact assessment, and strategic planning for sustainable resource management. My internship in Chile Santiago was designed to immerse me in the operational side of marine science, specifically focusing how land-based institutions manage offshore challenges. The choice of Chile as the host country is significant due to its unique geographical features: a 4,300-kilometer coastline bordering two distinct oceanographic regimes—the cold Humboldt Current and the warm equatorial water masses. This duality creates one of the most productive marine ecosystems in the world.</w:t>
      </w:r>
    </w:p>
    <w:p>
      <w:pPr>
        <w:pStyle w:val="BodyText"/>
      </w:pPr>
      <w:r>
        <w:t xml:space="preserve">Santiago, as the capital city and scientific hub, hosts numerous universities and government agencies dedicated to studying these waters. Therefore, interning here allowed me to engage with senior experts who coordinate expeditions across Patagonia to Antofagasta. This report outlines my specific contributions to ongoing projects involving climate change modeling and coastal erosion studies.</w:t>
      </w:r>
    </w:p>
    <w:bookmarkEnd w:id="21"/>
    <w:bookmarkStart w:id="22" w:name="objectives-of-the-internship"/>
    <w:p>
      <w:pPr>
        <w:pStyle w:val="Heading2"/>
      </w:pPr>
      <w:r>
        <w:t xml:space="preserve">3. Objectives of the Internship</w:t>
      </w:r>
    </w:p>
    <w:p>
      <w:pPr>
        <w:pStyle w:val="FirstParagraph"/>
      </w:pPr>
      <w:r>
        <w:t xml:space="preserve">The internship in Chile Santiago was structured around three core objectives:</w:t>
      </w:r>
    </w:p>
    <w:p>
      <w:pPr>
        <w:numPr>
          <w:ilvl w:val="0"/>
          <w:numId w:val="1001"/>
        </w:numPr>
        <w:pStyle w:val="Compact"/>
      </w:pPr>
      <w:r>
        <w:rPr>
          <w:bCs/>
          <w:b/>
        </w:rPr>
        <w:t xml:space="preserve">Data Analysis Proficiency:</w:t>
      </w:r>
      <w:r>
        <w:t xml:space="preserve">To utilize advanced software tools to analyze hydrographic data collected from field stations along the Chilean coast.</w:t>
      </w:r>
    </w:p>
    <w:p>
      <w:pPr>
        <w:numPr>
          <w:ilvl w:val="0"/>
          <w:numId w:val="1001"/>
        </w:numPr>
        <w:pStyle w:val="Compact"/>
      </w:pPr>
      <w:r>
        <w:rPr>
          <w:bCs/>
          <w:b/>
        </w:rPr>
        <w:t xml:space="preserve">Policy Integration:</w:t>
      </w:r>
      <w:r>
        <w:t xml:space="preserve">To understand how scientific findings regarding ocean health are translated into national policies in Santiago.</w:t>
      </w:r>
    </w:p>
    <w:p>
      <w:pPr>
        <w:numPr>
          <w:ilvl w:val="0"/>
          <w:numId w:val="1001"/>
        </w:numPr>
        <w:pStyle w:val="Compact"/>
      </w:pPr>
      <w:r>
        <w:rPr>
          <w:bCs/>
          <w:b/>
        </w:rPr>
        <w:t xml:space="preserve">Interdisciplinary Collaboration:</w:t>
      </w:r>
      <w:r>
        <w:t xml:space="preserve">To work alongside meteorologists, biologists, and social scientists to address complex marine environmental issues.</w:t>
      </w:r>
    </w:p>
    <w:bookmarkEnd w:id="22"/>
    <w:bookmarkStart w:id="25" w:name="methodology-and-activities"/>
    <w:p>
      <w:pPr>
        <w:pStyle w:val="Heading2"/>
      </w:pPr>
      <w:r>
        <w:t xml:space="preserve">4. Methodology and Activities</w:t>
      </w:r>
    </w:p>
    <w:p>
      <w:pPr>
        <w:pStyle w:val="FirstParagraph"/>
      </w:pPr>
      <w:r>
        <w:t xml:space="preserve">The majority of my work as an Oceanographer intern was conducted within the research institutes located in the Providencia district of Santiago, which is known for its high concentration of scientific organizations. My daily routine involved accessing satellite telemetry data transmitted from buoys deployed off the coast of Valparaíso and Concepción.</w:t>
      </w:r>
    </w:p>
    <w:bookmarkStart w:id="23" w:name="hydrographic-data-modeling"/>
    <w:p>
      <w:pPr>
        <w:pStyle w:val="Heading3"/>
      </w:pPr>
      <w:r>
        <w:t xml:space="preserve">4.1 Hydrographic Data Modeling</w:t>
      </w:r>
    </w:p>
    <w:p>
      <w:pPr>
        <w:pStyle w:val="FirstParagraph"/>
      </w:pPr>
      <w:r>
        <w:t xml:space="preserve">A significant portion of my time was dedicated to processing temperature, salinity, and dissolved oxygen levels. In Santiago, we utilized Python-based libraries such as NumPy and Pandas to clean this raw data before feeding it into climate models. One specific project involved analyzing the intensity of El Niño Southern Oscillation (ENSO) events over the last two decades. By correlating these atmospheric phenomena with local oceanographic conditions in Chile, we aimed to predict shifts in fish populations, specifically anchoveta, which are critical to the national economy.</w:t>
      </w:r>
    </w:p>
    <w:bookmarkEnd w:id="23"/>
    <w:bookmarkStart w:id="24" w:name="coastal-erosion-assessment"/>
    <w:p>
      <w:pPr>
        <w:pStyle w:val="Heading3"/>
      </w:pPr>
      <w:r>
        <w:t xml:space="preserve">4.2 Coastal Erosion Assessment</w:t>
      </w:r>
    </w:p>
    <w:p>
      <w:pPr>
        <w:pStyle w:val="FirstParagraph"/>
      </w:pPr>
      <w:r>
        <w:t xml:space="preserve">Another key activity involved reviewing historical shoreline data for vulnerable sections of the Chilean coast. As an intern Oceanographer in Chile Santiago, I assisted senior researchers in creating GIS (Geographic Information Systems) maps that highlighted areas at high risk of erosion due to rising sea levels and increased storm frequency. This required integrating remote sensing imagery with ground-truthing data collected by field teams during previous expeditions.</w:t>
      </w:r>
    </w:p>
    <w:bookmarkEnd w:id="24"/>
    <w:bookmarkEnd w:id="25"/>
    <w:bookmarkStart w:id="26" w:name="key-findings-and-contributions"/>
    <w:p>
      <w:pPr>
        <w:pStyle w:val="Heading2"/>
      </w:pPr>
      <w:r>
        <w:t xml:space="preserve">5. Key Findings and Contributions</w:t>
      </w:r>
    </w:p>
    <w:p>
      <w:pPr>
        <w:pStyle w:val="FirstParagraph"/>
      </w:pPr>
      <w:r>
        <w:t xml:space="preserve">During my tenure, I contributed to a joint publication regarding the impact of microplastics on coastal biodiversity. While much of the sampling occurred in coastal zones, the synthesis and statistical analysis were performed in Santiago. My work identified a correlation between urban runoff from major rivers flowing into the Pacific and higher concentrations of plastic debris near river mouths.</w:t>
      </w:r>
    </w:p>
    <w:p>
      <w:pPr>
        <w:pStyle w:val="BodyText"/>
      </w:pPr>
      <w:r>
        <w:t xml:space="preserve">Furthermore, I developed a simplified dashboard for non-scientific stakeholders to visualize ocean temperature anomalies. This tool was presented at a regional forum hosted in Santiago, allowing policymakers to grasp the urgency of marine heatwaves without needing deep technical expertise in oceanography. This experience highlighted the importance of communication skills for any Oceanographer working in an administrative hub like Chile Santiago.</w:t>
      </w:r>
    </w:p>
    <w:bookmarkEnd w:id="26"/>
    <w:bookmarkStart w:id="27" w:name="challenges-faced"/>
    <w:p>
      <w:pPr>
        <w:pStyle w:val="Heading2"/>
      </w:pPr>
      <w:r>
        <w:t xml:space="preserve">6. Challenges Faced</w:t>
      </w:r>
    </w:p>
    <w:p>
      <w:pPr>
        <w:pStyle w:val="FirstParagraph"/>
      </w:pPr>
      <w:r>
        <w:t xml:space="preserve">The primary challenge was the logistical disconnect between field data collection and office-based analysis. Since I was based in Chile Santiago, I did not have direct access to the physical samples or the real-time sensor arrays located on ships at sea. This required robust communication protocols with field teams to ensure data quality and timely resolution of transmission errors. Additionally, adapting to the local academic culture, which emphasizes hierarchical respect and formal reporting structures, required a period of adjustment.</w:t>
      </w:r>
    </w:p>
    <w:bookmarkEnd w:id="27"/>
    <w:bookmarkStart w:id="28" w:name="conclusion"/>
    <w:p>
      <w:pPr>
        <w:pStyle w:val="Heading2"/>
      </w:pPr>
      <w:r>
        <w:t xml:space="preserve">7. Conclusion</w:t>
      </w:r>
    </w:p>
    <w:p>
      <w:pPr>
        <w:pStyle w:val="FirstParagraph"/>
      </w:pPr>
      <w:r>
        <w:t xml:space="preserve">In conclusion, my internship as an Oceanographer in Chile Santiago has been profoundly educational and professionally transformative. It provided a unique perspective on how marine science is managed from the center of national infrastructure rather than the edge of the continent. The experience reinforced my understanding that oceanography is not just about studying water; it is about understanding the complex interactions between human society, policy, and natural systems.</w:t>
      </w:r>
    </w:p>
    <w:p>
      <w:pPr>
        <w:pStyle w:val="BodyText"/>
      </w:pPr>
      <w:r>
        <w:t xml:space="preserve">The skills acquired in data modeling, geographic information systems, and scientific communication will serve as a strong foundation for my future career. I am grateful for the opportunity to contribute to research efforts that protect one of the world's most critical marine environments. The internship in Chile Santiago has not only honed my technical abilities but also deepened my appreciation for the interdisciplinary nature of modern oceanographic science.</w:t>
      </w:r>
    </w:p>
    <w:bookmarkEnd w:id="28"/>
    <w:bookmarkStart w:id="29" w:name="acknowledgments"/>
    <w:p>
      <w:pPr>
        <w:pStyle w:val="Heading2"/>
      </w:pPr>
      <w:r>
        <w:t xml:space="preserve">8. Acknowledgments</w:t>
      </w:r>
    </w:p>
    <w:p>
      <w:pPr>
        <w:pStyle w:val="FirstParagraph"/>
      </w:pPr>
      <w:r>
        <w:t xml:space="preserve">I wish to express my sincere gratitude to the supervising staff in Santiago, whose mentorship was invaluable. Their dedication to advancing our understanding of the Southern Pacific Ocean inspired me throughout this journey.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Oceanographer in Chile, Santiago</dc:title>
  <dc:creator/>
  <dc:language>en</dc:language>
  <cp:keywords/>
  <dcterms:created xsi:type="dcterms:W3CDTF">2026-07-29T00:59:24Z</dcterms:created>
  <dcterms:modified xsi:type="dcterms:W3CDTF">2026-07-29T00:59:24Z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