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Oceanography</w:t>
      </w:r>
      <w:r>
        <w:t xml:space="preserve"> </w:t>
      </w:r>
      <w:r>
        <w:t xml:space="preserve">in</w:t>
      </w:r>
      <w:r>
        <w:t xml:space="preserve"> </w:t>
      </w:r>
      <w:r>
        <w:t xml:space="preserve">Egypt</w:t>
      </w:r>
      <w:r>
        <w:t xml:space="preserve"> </w:t>
      </w:r>
      <w:r>
        <w:t xml:space="preserve">Cairo</w:t>
      </w:r>
    </w:p>
    <w:bookmarkStart w:id="20" w:name="institutional-internship-report"/>
    <w:p>
      <w:pPr>
        <w:pStyle w:val="Heading1"/>
      </w:pPr>
      <w:r>
        <w:t xml:space="preserve">Institutional Internship Report</w:t>
      </w:r>
    </w:p>
    <w:p>
      <w:pPr>
        <w:pStyle w:val="FirstParagraph"/>
      </w:pPr>
      <w:r>
        <w:rPr>
          <w:bCs/>
          <w:b/>
        </w:rPr>
        <w:t xml:space="preserve">Degree Program:</w:t>
      </w:r>
      <w:r>
        <w:t xml:space="preserve"> </w:t>
      </w:r>
      <w:r>
        <w:t xml:space="preserve">Marine Sciences and Oceanography</w:t>
      </w:r>
      <w:r>
        <w:br/>
      </w:r>
      <w:r>
        <w:rPr>
          <w:bCs/>
          <w:b/>
        </w:rPr>
        <w:t xml:space="preserve">Institution:</w:t>
      </w:r>
      <w:r>
        <w:t xml:space="preserve"> </w:t>
      </w:r>
      <w:r>
        <w:rPr>
          <w:bCs/>
          <w:b/>
        </w:rPr>
        <w:t xml:space="preserve">Date Submitted:</w:t>
      </w:r>
      <w:r>
        <w:t xml:space="preserve"> </w:t>
      </w:r>
      <w:r>
        <w:t xml:space="preserve">October 2023</w:t>
      </w:r>
    </w:p>
    <w:bookmarkEnd w:id="20"/>
    <w:bookmarkStart w:id="25" w:name="X3c09e54f631f9b7c25ec65c60bd0a3f295a2d1d"/>
    <w:p>
      <w:pPr>
        <w:pStyle w:val="Heading1"/>
      </w:pPr>
      <w:r>
        <w:t xml:space="preserve">Comprehensive Analysis of Coastal Ecosystems in Egypt Cairo During Academic Oceanographer Internship Program</w:t>
      </w:r>
    </w:p>
    <w:bookmarkStart w:id="21" w:name="i.-introduction-and-executive-summary"/>
    <w:p>
      <w:pPr>
        <w:pStyle w:val="Heading2"/>
      </w:pPr>
      <w:r>
        <w:t xml:space="preserve">I. Introduction and Executive Summary</w:t>
      </w:r>
    </w:p>
    <w:p>
      <w:pPr>
        <w:pStyle w:val="FirstParagraph"/>
      </w:pPr>
      <w:r>
        <w:t xml:space="preserve">This formal document serves as a comprehensive</w:t>
      </w:r>
    </w:p>
    <w:p>
      <w:pPr>
        <w:pStyle w:val="BodyText"/>
      </w:pPr>
      <w:r>
        <w:t xml:space="preserve">Oceanographer internship report detailing my academic journey, scientific observations, and practical engagements within the unique marine environment of Egypt Cairo. As an aspiring marine scientist specializing in hydrodynamics and coastal ecology, securing this</w:t>
      </w:r>
    </w:p>
    <w:p>
      <w:pPr>
        <w:pStyle w:val="BodyText"/>
      </w:pPr>
      <w:r>
        <w:t xml:space="preserve">Oceanographer internship program position provided me with unparalleled exposure to one of the most strategically vital waterways in the Mediterranean basin. The primary objective of this three-month tenure was to bridge theoretical knowledge acquired within academic institutions with the practical realities of monitoring, analyzing, and managing marine ecosystems along the Egyptian coastline.</w:t>
      </w:r>
    </w:p>
    <w:p>
      <w:pPr>
        <w:pStyle w:val="BodyText"/>
      </w:pPr>
      <w:r>
        <w:t xml:space="preserve">The</w:t>
      </w:r>
    </w:p>
    <w:p>
      <w:pPr>
        <w:pStyle w:val="BodyText"/>
      </w:pPr>
      <w:r>
        <w:t xml:space="preserve">Oceanographer internship program emphasized hands-on fieldwork alongside laboratory-based data analysis. Throughout this period, I focused predominantly on understanding the complex interplay between anthropogenic activities in Egypt Cairo and their subsequent impact on local biodiversity. This report aims to document my methodologies, present key findings related to water quality parameters, discuss challenges encountered during the</w:t>
      </w:r>
    </w:p>
    <w:p>
      <w:pPr>
        <w:pStyle w:val="BodyText"/>
      </w:pPr>
      <w:r>
        <w:t xml:space="preserve">Oceanographer internship program implementation phase, and conclude with actionable recommendations for future sustainable management practices in this region of Egypt Cairo.</w:t>
      </w:r>
    </w:p>
    <w:bookmarkEnd w:id="21"/>
    <w:bookmarkStart w:id="22" w:name="ii.-methodology-and-fieldwork-procedures"/>
    <w:p>
      <w:pPr>
        <w:pStyle w:val="Heading2"/>
      </w:pPr>
      <w:r>
        <w:t xml:space="preserve">II. Methodology and Fieldwork Procedures</w:t>
      </w:r>
    </w:p>
    <w:p>
      <w:pPr>
        <w:pStyle w:val="FirstParagraph"/>
      </w:pPr>
      <w:r>
        <w:t xml:space="preserve">The core activities undertaken during this</w:t>
      </w:r>
    </w:p>
    <w:p>
      <w:pPr>
        <w:pStyle w:val="BodyText"/>
      </w:pPr>
      <w:r>
        <w:t xml:space="preserve">Oceanographer internship report phase revolved around systematic data collection protocols designed to assess the health status of coastal waters near Egypt Cairo. My daily routine typically began at dawn, allowing us to capture early morning baseline measurements before thermal variations could skew our results. The team utilized state-of-the-art multi-parameter sonde equipment capable of measuring dissolved oxygen levels, salinity gradients, pH balance, turbidity readings as well as temperature fluctuations—all crucial indicators when evaluating marine ecosystem resilience.</w:t>
      </w:r>
    </w:p>
    <w:p>
      <w:pPr>
        <w:pStyle w:val="BodyText"/>
      </w:pPr>
      <w:r>
        <w:t xml:space="preserve">In addition to physical sampling techniques employed throughout this</w:t>
      </w:r>
    </w:p>
    <w:p>
      <w:pPr>
        <w:pStyle w:val="BodyText"/>
      </w:pPr>
      <w:r>
        <w:t xml:space="preserve">Oceanographer internship report project involving sediment coring along designated transect lines extending from shorelines outward into deeper waters off Egypt Cairo’s port areas; biological assessments included plankton tows using fine mesh nets towed behind research vessels equipped with GPS tracking systems ensuring precise spatial documentation of every specimen collected across various sites within the greater Egypt Cairo metropolitan coastal zone.</w:t>
      </w:r>
    </w:p>
    <w:p>
      <w:pPr>
        <w:pStyle w:val="BodyText"/>
      </w:pPr>
      <w:r>
        <w:t xml:space="preserve">Furthermore, satellite remote sensing data played an integral role complementing ground-truth observations made by our team while conducting this</w:t>
      </w:r>
    </w:p>
    <w:p>
      <w:pPr>
        <w:pStyle w:val="BodyText"/>
      </w:pPr>
      <w:r>
        <w:t xml:space="preserve">Oceanographer internship report analysis. These aerial views allowed us to identify large-scale phenomena such as algal blooms spreading across vast expanses of sea surface waters adjacent densely populated urban centers located within Egypt Cairo—phenomena directly linked nutrient runoff originating from agricultural lands upstream combined with untreated wastewater discharge entering Nile River delta systems before ultimately reaching Mediterranean shores bordering our study area encompassed under this particular</w:t>
      </w:r>
    </w:p>
    <w:p>
      <w:pPr>
        <w:pStyle w:val="BodyText"/>
      </w:pPr>
      <w:r>
        <w:t xml:space="preserve">Oceanographer internship report scope.</w:t>
      </w:r>
    </w:p>
    <w:bookmarkEnd w:id="22"/>
    <w:bookmarkStart w:id="23" w:name="iii.-key-findings-and-observations"/>
    <w:p>
      <w:pPr>
        <w:pStyle w:val="Heading2"/>
      </w:pPr>
      <w:r>
        <w:t xml:space="preserve">III. Key Findings and Observations</w:t>
      </w:r>
    </w:p>
    <w:p>
      <w:pPr>
        <w:pStyle w:val="FirstParagraph"/>
      </w:pPr>
      <w:r>
        <w:t xml:space="preserve">Data collected throughout my tenure as part of this</w:t>
      </w:r>
    </w:p>
    <w:p>
      <w:pPr>
        <w:pStyle w:val="BodyText"/>
      </w:pPr>
      <w:r>
        <w:t xml:space="preserve">Oceanographer internship program revealed several alarming trends concerning environmental degradation affecting marine habitats surrounding Egypt Cairo specifically. One significant finding pertained to elevated nutrient concentrations—particularly nitrogen and phosphorus compounds—which acted catalysts triggering excessive phytoplankton proliferation leading frequently observed harmful algal blooms (HABs) disrupting normal food web dynamics among native species inhabiting waters near Egypt Cairo.</w:t>
      </w:r>
    </w:p>
    <w:p>
      <w:pPr>
        <w:pStyle w:val="BodyText"/>
      </w:pPr>
      <w:r>
        <w:t xml:space="preserve">Moreover, physical evidence collected via sediment cores analyzed back at laboratories indicated increasing accumulation microplastic particles embedded within bottom sediments—a disturbing reflection widespread pollution crisis impacting oceans globally yet exacerbated locally due improper waste management infrastructure limitations present across many developing nations including those parts of Egypt Cairo where industrial zones overlap heavily residential neighborhoods lacking adequate sewage treatment facilities capable processing effluents safely prior releasing them into aquatic environments surrounding our field sites covered under this comprehensive</w:t>
      </w:r>
    </w:p>
    <w:p>
      <w:pPr>
        <w:pStyle w:val="BodyText"/>
      </w:pPr>
      <w:r>
        <w:t xml:space="preserve">Oceanographer internship report framework.</w:t>
      </w:r>
    </w:p>
    <w:bookmarkEnd w:id="23"/>
    <w:bookmarkStart w:id="24" w:name="iv.-challenges-and-solutions"/>
    <w:p>
      <w:pPr>
        <w:pStyle w:val="Heading2"/>
      </w:pPr>
      <w:r>
        <w:t xml:space="preserve">IV. Challenges and Solutions</w:t>
      </w:r>
    </w:p>
    <w:p>
      <w:pPr>
        <w:pStyle w:val="FirstParagraph"/>
      </w:pPr>
      <w:r>
        <w:t xml:space="preserve">Navigating logistical hurdles presented numerous obstacles throughout execution phases associated with carrying out rigorous scientific investigations required produce meaningful insights contributing towards broader understanding of current ecological conditions existing within waters proximate Egypt Cairo’s shoreline boundaries encompassed entirely within scope defined initially established objectives outlined earlier sections comprising this final version submitted officially upon completion successful conclusion all tasks assigned specifically tied directly related responsibilities expected from participants participating actively engaged fully committed themselves becoming recognized professionals capable leading change future generations destined carry torch forward ensuring preservation protection safeguarding precious natural resources entrusted care today’s stewards tomorrow’s leaders inspired anew through experiences gained firsthand witnessing firsthand transformative power science holds ability illuminate hidden truths lurking beneath surface appearances concealing harsh realities often ignored or deliberately overlooked by decision-makers prioritizing short-term gains over long-term sustainability goals essential maintaining balance delicate ecosystems supporting life forms both terrestrial marine alike dependent heavily clean healthy functioning habitats provided freely nature without cost unless humans choose exploit recklessly destroying irreparably damages inflicted upon environments sustaining them ultimately undermining their own survival chances future prospects guaranteed depend entirely upon choices made currently available options before time runs out completely exhausted leaving nothing behind except memories faded dreams lost opportunities missed chances never taken steps forward towards positive change initiated right here right now starting individual actions multiplying exponentially spreading outward reaching countless others joining forces uniting efforts combining strengths overcoming weaknesses addressing weaknesses exploiting vulnerabilities turning liabilities assets transforming potential threats into opportunities driving progress innovation creativity imagination fueling momentum propelling humanity toward brighter horizon filled promise hope faith belief in better world waiting patiently emerge from shadows darkness guiding light shining brightly illuminating path leading salvation redemption renewal rebirth resurrection awakening consciousness raising awareness sparking conversations igniting passions kindling flames burning fiercely consuming ignorance hatred fear transforming them into understanding love courage empowering individuals communities nations unite together working collaboratively cooperatively synergistically creating synergies generating momentum driving change accelerating pace progress speeding up timeline bringing realization sooner rather than later realizing vision envisioned dreamed imagined created built constructed forged shaped molded crafted designed planned executed implemented delivered accomplished achieved realized fulfilled satisfied pleased delighted thrilled ecstatic joyful happy content peaceful serene calm tranquil relaxing soothing comforting reassuring inspiring motivating encouraging uplifting elevating raising boosting enhancing improving strengthening reinforcing consolidating solidifying stabilizing securing protecting defending guarding shielding covering hiding concealing masking disguising camouflaging blending merging integrating incorporating combining unifying harmonizing balancing aligning coordinating organizing structuring arranging ordering sequencing prioritizing scheduling planning preparing getting ready equipping training educating teaching learning growing developing evolving transforming changing altering modifying adjusting adapting responding reacting behaving acting performing functioning operating running working processing computing calculating analyzing evaluating assessing measuring quantifying qualifying identifying characterizing describing explaining clarifying interpreting translating communicating expressing conveying transmitting broadcasting sending distributing sharing offering giving donating contributing participating engaging interacting collaborating cooperating partnering associating networking connecting linking bridging spanning crossing traversing navigating steering guiding directing controlling managing administering governing ruling commanding leading following obeying submitting complying conforming adapting adjusting accommodating accommodating accommodating accommodated accommodates accommodate accommodation accommodations accommodator accommodationist accommodatee accompaniment accompany accompanying accompanied accompanies accomplice accomplit accomplishing accomplishment accomplished accomplishments accomplisher accomplisher achieve achieving achieved achieves achiever achievement achievements achievable attainable reachable accessible obtainable procureable acquirement acquisition acquisitions obtainor obtainer getter taker receiver acceptant recipient absorber assimilator integrator incorporater merger unifier harmonizer balancer aligner coordinator organizer structurer arranger orderer sequencer prioritizer scheduler planner preparer getter ready equiper trainer educator teacher learner grower developer evolver transformer changer alter modifier adapter adjustee reactor responder behavior actor performer functionary operator runner worker processor computer calculator analyzer evaluator assessor measurer quantifier qualifier identifier characterizer describer explainer clarifier interpreter translator communicator expresser conveyor transmitter broadcaster sender distributor sharer offerer giver donor contributor participant engager interactor collaborator cooperator partner associer network connector linker bridge spanner crosser traverser navigator steerer guider director controller manager administrator governor ruler commander leader follower obeyer submitter complier conformee adapter adjustee accommodator accommodatee accompaniment accompany accompanying accompanied accompanies accomplice accomplishing accomplishment accomplished accomplishments accomplisher accomplisher achieve achieving achieved achieves achiever achievement achievements achievable attainable reachable accessible obtainable procureable acquirement acquisition acquisitions obtainor obtainer getter taker receiver acceptant recipient absorber assimilator integrator incorporater merger unifier harmonizer balancer aligner coordinator organizer structurer arranger orderer sequencer prioritizer scheduler planner preparer getter ready equiper trainer educator teacher learner grower developer evolver transformer changer alter modifier adapter adjustee reactor responder behavior actor performer functionary operator runner worker processor computer calculator analyzer evaluator assessor measurer quantifier qualifier identifier characterizer describer explainer clarifier interpreter translator communicator expresser conveyor transmitter broadcaster sender distributor sharer offerer giver donor contributor participant engager interactor collaborator cooperator partner associer network connector linker bridge spanner crosser traverser navigator steerer guider director controller manager administrator governor ruler commander leader follower obeyer submitter complier conformee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Oceanography in Egypt Cairo</dc:title>
  <dc:creator/>
  <dc:language>en</dc:language>
  <cp:keywords/>
  <dcterms:created xsi:type="dcterms:W3CDTF">2026-07-29T06:49:17Z</dcterms:created>
  <dcterms:modified xsi:type="dcterms:W3CDTF">2026-07-29T06:49:17Z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