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Oceanographer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bookmarkStart w:id="22" w:name="X193a69614cbffeeec9876289afb53e17c9dd344"/>
    <w:p>
      <w:pPr>
        <w:pStyle w:val="Heading1"/>
      </w:pPr>
      <w:r>
        <w:t xml:space="preserve">Internship Report: Field Studies on Marine Geophysics and Coastal Management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t xml:space="preserve">Pakistan Islamabad (Headquarters of SUPARCO &amp; Related Research Institutes)</w:t>
      </w:r>
    </w:p>
    <w:bookmarkStart w:id="21" w:name="name-of-intern"/>
    <w:p>
      <w:pPr>
        <w:pStyle w:val="Heading3"/>
      </w:pPr>
      <w:r>
        <w:rPr>
          <w:bCs/>
          <w:b/>
        </w:rPr>
        <w:t xml:space="preserve">Name of Intern:</w:t>
      </w:r>
    </w:p>
    <w:p>
      <w:pPr>
        <w:pStyle w:val="FirstParagraph"/>
      </w:pPr>
      <w:r>
        <w:t xml:space="preserve">Jane Doe</w:t>
      </w:r>
    </w:p>
    <w:bookmarkStart w:id="20" w:name="degree-program"/>
    <w:p>
      <w:pPr>
        <w:pStyle w:val="Heading4"/>
      </w:pPr>
      <w:r>
        <w:rPr>
          <w:bCs/>
          <w:b/>
        </w:rPr>
        <w:t xml:space="preserve">Degree Program:</w:t>
      </w:r>
    </w:p>
    <w:p>
      <w:pPr>
        <w:pStyle w:val="FirstParagraph"/>
      </w:pPr>
      <w:r>
        <w:t xml:space="preserve">Bachelor of Science in Marine Geosciences</w:t>
      </w:r>
    </w:p>
    <w:p>
      <w:pPr>
        <w:pStyle w:val="BodyText"/>
      </w:pPr>
      <w:r>
        <w:t xml:space="preserve">2.0 Objectives of the Internship</w:t>
      </w:r>
    </w:p>
    <w:p>
      <w:pPr>
        <w:pStyle w:val="BodyText"/>
      </w:pPr>
      <w:r>
        <w:t xml:space="preserve">To understand the institutional framework governing marine research in Pakistan Islamabad.</w:t>
      </w:r>
    </w:p>
    <w:p>
      <w:pPr>
        <w:pStyle w:val="BodyText"/>
      </w:pPr>
      <w:r>
        <w:t xml:space="preserve">To apply remote sensing techniques to monitor sea surface temperatures and chlorophyll-a concentrations in the Arabian Sea.</w:t>
      </w:r>
    </w:p>
    <w:p>
      <w:pPr>
        <w:pStyle w:val="BodyText"/>
      </w:pPr>
      <w:r>
        <w:t xml:space="preserve">&lt;3.To analyze data related to coastal erosion and its impact on local communities, providing recommendations for sustainable management practices</w:t>
      </w:r>
    </w:p>
    <w:p>
      <w:pPr>
        <w:pStyle w:val="BodyText"/>
      </w:pPr>
      <w:r>
        <w:t xml:space="preserve">To understand the institutional framework governing marine research in Pakistan Islamabad.</w:t>
      </w:r>
    </w:p>
    <w:p>
      <w:pPr>
        <w:pStyle w:val="BodyText"/>
      </w:pPr>
      <w:r>
        <w:t xml:space="preserve">To apply remote sensing techniques to monitor sea surface temperatures and chlorophyll-a concentrations in the Arabian Sea.</w:t>
      </w:r>
    </w:p>
    <w:p>
      <w:pPr>
        <w:pStyle w:val="BodyText"/>
      </w:pPr>
      <w:r>
        <w:t xml:space="preserve">&lt;3.To analyze data related to coastal erosion and its impact on local communities, providing recommendations for sustainable management practices</w:t>
      </w:r>
    </w:p>
    <w:p>
      <w:pPr>
        <w:pStyle w:val="BodyText"/>
      </w:pPr>
      <w:r>
        <w:t xml:space="preserve">To understand the institutional framework governing marine research in Pakistan Islamabad.</w:t>
      </w:r>
    </w:p>
    <w:p>
      <w:pPr>
        <w:pStyle w:val="BodyText"/>
      </w:pPr>
      <w:r>
        <w:t xml:space="preserve">To apply remote sensing techniques to monitor sea surface temperatures and chlorophyll-a concentrations in the Arabian Sea.</w:t>
      </w:r>
    </w:p>
    <w:p>
      <w:pPr>
        <w:pStyle w:val="BodyText"/>
      </w:pPr>
      <w:r>
        <w:t xml:space="preserve">&lt;3.To analyze data related to coastal erosion and its impact on local communities, providing recommendations for sustainable management practices</w:t>
      </w:r>
    </w:p>
    <w:p>
      <w:pPr>
        <w:pStyle w:val="BodyText"/>
      </w:pPr>
      <w:r>
        <w:t xml:space="preserve">To understand the institutional framework governing marine research in Pakistan Islamabad.</w:t>
      </w:r>
    </w:p>
    <w:p>
      <w:pPr>
        <w:pStyle w:val="BodyText"/>
      </w:pPr>
      <w:r>
        <w:t xml:space="preserve">To apply remote sensing techniques to monitor sea surface temperatures and chlorophyll-a concentrations in the Arabian Sea.</w:t>
      </w:r>
    </w:p>
    <w:p>
      <w:pPr>
        <w:pStyle w:val="BodyText"/>
      </w:pPr>
      <w:r>
        <w:t xml:space="preserve">3.To analyze data related to coastal erosion and its impact on local communities, providing recommendations for sustainable management practices</w:t>
      </w:r>
    </w:p>
    <w:p>
      <w:pPr>
        <w:pStyle w:val="BodyText"/>
      </w:pPr>
      <w:r>
        <w:t xml:space="preserve">To understand the institutional framework governing marine research in Pakistan Islamabad.</w:t>
      </w:r>
    </w:p>
    <w:p>
      <w:pPr>
        <w:pStyle w:val="BodyText"/>
      </w:pPr>
      <w:r>
        <w:t xml:space="preserve">To apply remote sensing techniques to monitor sea surface temperatures and chlorophyll-a concentrations in the Arabian Sea.</w:t>
      </w:r>
    </w:p>
    <w:p>
      <w:pPr>
        <w:pStyle w:val="BodyText"/>
      </w:pPr>
      <w:r>
        <w:t xml:space="preserve">3.To analyze data related to coastal erosion and its impact on local communities, providing recommendations for sustainable management practices</w:t>
      </w:r>
    </w:p>
    <w:p>
      <w:pPr>
        <w:pStyle w:val="BodyText"/>
      </w:pPr>
      <w:r>
        <w:t xml:space="preserve">3.0 Methodology and Activities3.1 Remote Sensing Data Analysis3.2 Hydrological Modeling3.3 Policy Review and Documentation4.0 Challenges and Learnings5.0 Conclusion and Future Outlook</w:t>
      </w:r>
    </w:p>
    <w:bookmarkEnd w:id="20"/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Oceanographer in Pakistan Islamabad</dc:title>
  <dc:creator/>
  <dc:language>en</dc:language>
  <cp:keywords/>
  <dcterms:created xsi:type="dcterms:W3CDTF">2026-07-29T12:07:02Z</dcterms:created>
  <dcterms:modified xsi:type="dcterms:W3CDTF">2026-07-29T12:07:02Z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