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Germany</w:t>
      </w:r>
      <w:r>
        <w:t xml:space="preserve"> </w:t>
      </w:r>
      <w:r>
        <w:t xml:space="preserve">Munich</w:t>
      </w:r>
    </w:p>
    <w:bookmarkStart w:id="20" w:name="Xb3b165ad8eb8fe2daec004c822801254c6603e0"/>
    <w:p>
      <w:pPr>
        <w:pStyle w:val="Heading1"/>
      </w:pPr>
      <w:r>
        <w:t xml:space="preserve">Internship Report: Clinical and Administrative Insights in an Orthodontic Practice</w:t>
      </w:r>
    </w:p>
    <w:p>
      <w:pPr>
        <w:pStyle w:val="FirstParagraph"/>
      </w:pPr>
      <w:r>
        <w:br/>
      </w:r>
    </w:p>
    <w:p>
      <w:pPr>
        <w:pStyle w:val="BodyText"/>
      </w:pPr>
      <w:r>
        <w:rPr>
          <w:bCs/>
          <w:b/>
        </w:rPr>
        <w:t xml:space="preserve">Date:</w:t>
      </w:r>
      <w:r>
        <w:t xml:space="preserve"> </w:t>
      </w:r>
      <w:r>
        <w:t xml:space="preserve">October 24, 2023</w:t>
      </w:r>
    </w:p>
    <w:p>
      <w:pPr>
        <w:pStyle w:val="BodyText"/>
      </w:pPr>
      <w:r>
        <w:rPr>
          <w:bCs/>
          <w:b/>
        </w:rPr>
        <w:t xml:space="preserve">Location:</w:t>
      </w:r>
      <w:r>
        <w:t xml:space="preserve"> </w:t>
      </w:r>
      <w:r>
        <w:t xml:space="preserve">Germany Munich</w:t>
      </w:r>
    </w:p>
    <w:p>
      <w:pPr>
        <w:pStyle w:val="BodyText"/>
      </w:pPr>
      <w:r>
        <w:rPr>
          <w:bCs/>
          <w:b/>
        </w:rPr>
        <w:t xml:space="preserve">Type of Internship:</w:t>
      </w:r>
      <w:r>
        <w:t xml:space="preserve"> </w:t>
      </w:r>
      <w:r>
        <w:t xml:space="preserve">Clinical Observation &amp; Administrative Support in Orthodontics (Orthodontist)</w:t>
      </w:r>
    </w:p>
    <w:bookmarkEnd w:id="20"/>
    <w:bookmarkStart w:id="21" w:name="introduction-and-purpose"/>
    <w:p>
      <w:pPr>
        <w:pStyle w:val="Heading2"/>
      </w:pPr>
      <w:r>
        <w:t xml:space="preserve">1. Introduction and Purpose</w:t>
      </w:r>
    </w:p>
    <w:p>
      <w:pPr>
        <w:pStyle w:val="FirstParagraph"/>
      </w:pPr>
      <w:r>
        <w:t xml:space="preserve">The purpose of this</w:t>
      </w:r>
      <w:r>
        <w:t xml:space="preserve"> </w:t>
      </w:r>
      <w:r>
        <w:rPr>
          <w:rStyle w:val="VerbatimChar"/>
        </w:rPr>
        <w:t xml:space="preserve">Internship Report</w:t>
      </w:r>
      <w:r>
        <w:t xml:space="preserve"> </w:t>
      </w:r>
      <w:r>
        <w:t xml:space="preserve">is to provide a comprehensive overview of my practical experience within the highly specialized field of orthodontics, specifically situated in the vibrant and medically advanced city of</w:t>
      </w:r>
      <w:r>
        <w:t xml:space="preserve"> </w:t>
      </w:r>
      <w:r>
        <w:rPr>
          <w:bCs/>
          <w:b/>
        </w:rPr>
        <w:t xml:space="preserve">Germany Munich</w:t>
      </w:r>
      <w:r>
        <w:t xml:space="preserve">. The primary objective was to gain an in-depth understanding of daily operations within an established</w:t>
      </w:r>
      <w:r>
        <w:t xml:space="preserve"> </w:t>
      </w:r>
      <w:r>
        <w:rPr>
          <w:bCs/>
          <w:b/>
        </w:rPr>
        <w:t xml:space="preserve">Orthodontist</w:t>
      </w:r>
      <w:r>
        <w:t xml:space="preserve">s practice. This report details my observations regarding patient care, clinical procedures, administrative workflows, and the unique cultural aspects of healthcare delivery in this region.</w:t>
      </w:r>
      <w:r>
        <w:br/>
      </w:r>
      <w:r>
        <w:br/>
      </w:r>
      <w:r>
        <w:t xml:space="preserve">Munich is renowned for its exceptional standard of living and robust healthcare infrastructure. Choosing to undertake my</w:t>
      </w:r>
      <w:r>
        <w:t xml:space="preserve"> </w:t>
      </w:r>
      <w:r>
        <w:rPr>
          <w:rStyle w:val="VerbatimChar"/>
        </w:rPr>
        <w:t xml:space="preserve">Internship Report</w:t>
      </w:r>
      <w:r>
        <w:t xml:space="preserve"> </w:t>
      </w:r>
      <w:r>
        <w:t xml:space="preserve">in</w:t>
      </w:r>
      <w:r>
        <w:t xml:space="preserve"> </w:t>
      </w:r>
      <w:r>
        <w:rPr>
          <w:bCs/>
          <w:b/>
        </w:rPr>
        <w:t xml:space="preserve">Germany Munich</w:t>
      </w:r>
      <w:r>
        <w:t xml:space="preserve"> </w:t>
      </w:r>
      <w:r>
        <w:t xml:space="preserve">provided me with a unique opportunity to observe how international standards intersect with local regulations regarding dental care. The focus remained firmly on the role of the</w:t>
      </w:r>
      <w:r>
        <w:t xml:space="preserve"> </w:t>
      </w:r>
      <w:r>
        <w:rPr>
          <w:bCs/>
          <w:b/>
        </w:rPr>
        <w:t xml:space="preserve">Orthodontist</w:t>
      </w:r>
      <w:r>
        <w:t xml:space="preserve">, exploring both technical and interpersonal dimensions of the profession.</w:t>
      </w:r>
      <w:r>
        <w:br/>
      </w:r>
      <w:r>
        <w:br/>
      </w:r>
    </w:p>
    <w:bookmarkEnd w:id="21"/>
    <w:bookmarkStart w:id="22" w:name="Xa6ba760156564d61a6b7b987a7a0daa57735714"/>
    <w:p>
      <w:pPr>
        <w:pStyle w:val="Heading2"/>
      </w:pPr>
      <w:r>
        <w:t xml:space="preserve">2. Overview of the Host Institution and Setting</w:t>
      </w:r>
    </w:p>
    <w:p>
      <w:pPr>
        <w:pStyle w:val="FirstParagraph"/>
      </w:pPr>
      <w:r>
        <w:t xml:space="preserve">The practice where I conducted my</w:t>
      </w:r>
      <w:r>
        <w:t xml:space="preserve"> </w:t>
      </w:r>
      <w:r>
        <w:rPr>
          <w:rStyle w:val="VerbatimChar"/>
        </w:rPr>
        <w:t xml:space="preserve">Internship Report</w:t>
      </w:r>
      <w:r>
        <w:t xml:space="preserve"> </w:t>
      </w:r>
      <w:r>
        <w:t xml:space="preserve">is a well-established clinic located in the heart of</w:t>
      </w:r>
      <w:r>
        <w:t xml:space="preserve"> </w:t>
      </w:r>
      <w:r>
        <w:rPr>
          <w:bCs/>
          <w:b/>
        </w:rPr>
        <w:t xml:space="preserve">Germany Munich</w:t>
      </w:r>
      <w:r>
        <w:t xml:space="preserve">. The facility serves a diverse demographic, including local Bavarian families, international students from renowned universities like LMU and TUM, and expatriates working for global corporations headquartered nearby. This diversity significantly influenced the communication strategies employed by the</w:t>
      </w:r>
      <w:r>
        <w:t xml:space="preserve"> </w:t>
      </w:r>
      <w:r>
        <w:rPr>
          <w:bCs/>
          <w:b/>
        </w:rPr>
        <w:t xml:space="preserve">Orthodontist</w:t>
      </w:r>
      <w:r>
        <w:t xml:space="preserve">s.</w:t>
      </w:r>
      <w:r>
        <w:br/>
      </w:r>
      <w:r>
        <w:br/>
      </w:r>
      <w:r>
        <w:t xml:space="preserve">The clinic is equipped with state-of-the-art technology typical of modern orthodontic practices in Munich. Digital impressions, 3D imaging systems (such as CBCT scans), and laser-assisted treatments were integral parts of the workflow. Observing these technologies in action allowed me to bridge the gap between theoretical knowledge learned during my academic studies and practical application in a real-world setting.</w:t>
      </w:r>
      <w:r>
        <w:br/>
      </w:r>
      <w:r>
        <w:br/>
      </w:r>
    </w:p>
    <w:bookmarkEnd w:id="22"/>
    <w:bookmarkStart w:id="23" w:name="Xaeb6f8e4d1346889610ef013169c3e88a846b6b"/>
    <w:p>
      <w:pPr>
        <w:pStyle w:val="Heading2"/>
      </w:pPr>
      <w:r>
        <w:t xml:space="preserve">3. Daily Responsibilities and Clinical Observations</w:t>
      </w:r>
    </w:p>
    <w:p>
      <w:pPr>
        <w:pStyle w:val="FirstParagraph"/>
      </w:pPr>
      <w:r>
        <w:t xml:space="preserve">Throughout the duration of my</w:t>
      </w:r>
      <w:r>
        <w:t xml:space="preserve"> </w:t>
      </w:r>
      <w:r>
        <w:rPr>
          <w:rStyle w:val="VerbatimChar"/>
        </w:rPr>
        <w:t xml:space="preserve">Internship Report</w:t>
      </w:r>
      <w:r>
        <w:t xml:space="preserve">, I was granted supervised access to observe various aspects of an</w:t>
      </w:r>
      <w:r>
        <w:t xml:space="preserve"> </w:t>
      </w:r>
      <w:r>
        <w:rPr>
          <w:bCs/>
          <w:b/>
        </w:rPr>
        <w:t xml:space="preserve">Orthodontist</w:t>
      </w:r>
      <w:r>
        <w:t xml:space="preserve">s workday. My responsibilities evolved from simple administrative tasks to more complex clinical observations as trust was established within the team.</w:t>
      </w:r>
      <w:r>
        <w:br/>
      </w:r>
      <w:r>
        <w:br/>
      </w:r>
      <w:r>
        <w:rPr>
          <w:bCs/>
          <w:b/>
        </w:rPr>
        <w:t xml:space="preserve">A. Patient Consultations and Diagnostics:</w:t>
      </w:r>
      <w:r>
        <w:t xml:space="preserve">One of the most valuable parts of this internship involved shadowing lead</w:t>
      </w:r>
      <w:r>
        <w:t xml:space="preserve"> </w:t>
      </w:r>
      <w:r>
        <w:rPr>
          <w:bCs/>
          <w:b/>
        </w:rPr>
        <w:t xml:space="preserve">Orthodontist</w:t>
      </w:r>
      <w:r>
        <w:t xml:space="preserve">s during initial consultations. In</w:t>
      </w:r>
      <w:r>
        <w:t xml:space="preserve"> </w:t>
      </w:r>
      <w:r>
        <w:rPr>
          <w:bCs/>
          <w:b/>
        </w:rPr>
        <w:t xml:space="preserve">Germany Munich</w:t>
      </w:r>
      <w:r>
        <w:t xml:space="preserve">, patients often present with a high level of health literacy and specific expectations regarding treatment plans. I observed how the</w:t>
      </w:r>
      <w:r>
        <w:t xml:space="preserve"> </w:t>
      </w:r>
      <w:r>
        <w:rPr>
          <w:bCs/>
          <w:b/>
        </w:rPr>
        <w:t xml:space="preserve">Orthodontist</w:t>
      </w:r>
      <w:r>
        <w:t xml:space="preserve">s utilized digital simulations to show patients projected outcomes, a practice that greatly enhanced patient compliance and satisfaction.</w:t>
      </w:r>
      <w:r>
        <w:br/>
      </w:r>
      <w:r>
        <w:br/>
      </w:r>
      <w:r>
        <w:rPr>
          <w:bCs/>
          <w:b/>
        </w:rPr>
        <w:t xml:space="preserve">B. Treatment Adjustments:</w:t>
      </w:r>
      <w:r>
        <w:t xml:space="preserve">I had the privilege of observing routine adjustments for braces (both metallic and ceramic) as well as clear aligner therapies (such as Invisalign). The precision required in</w:t>
      </w:r>
      <w:r>
        <w:t xml:space="preserve"> </w:t>
      </w:r>
      <w:r>
        <w:rPr>
          <w:bCs/>
          <w:b/>
        </w:rPr>
        <w:t xml:space="preserve">Germany Munich</w:t>
      </w:r>
      <w:r>
        <w:t xml:space="preserve">s orthodontic sector is exceptionally high. Each adjustment was meticulously documented, reflecting the rigorous standards maintained by local regulatory bodies.</w:t>
      </w:r>
      <w:r>
        <w:br/>
      </w:r>
      <w:r>
        <w:br/>
      </w:r>
      <w:r>
        <w:rPr>
          <w:bCs/>
          <w:b/>
        </w:rPr>
        <w:t xml:space="preserve">C. Emergency Cases:</w:t>
      </w:r>
      <w:r>
        <w:t xml:space="preserve">We occasionally encountered emergency cases involving broken brackets or wires causing discomfort to patients. These situations highlighted the importance of rapid response and effective communication skills—an essential skill set for any aspiring</w:t>
      </w:r>
      <w:r>
        <w:t xml:space="preserve"> </w:t>
      </w:r>
      <w:r>
        <w:rPr>
          <w:bCs/>
          <w:b/>
        </w:rPr>
        <w:t xml:space="preserve">Orthodontist</w:t>
      </w:r>
      <w:r>
        <w:t xml:space="preserve">.</w:t>
      </w:r>
      <w:r>
        <w:br/>
      </w:r>
      <w:r>
        <w:br/>
      </w:r>
    </w:p>
    <w:bookmarkEnd w:id="23"/>
    <w:bookmarkStart w:id="24" w:name="X8c9406cb6d6cddca21311d5caef90989e13cb58"/>
    <w:p>
      <w:pPr>
        <w:pStyle w:val="Heading2"/>
      </w:pPr>
      <w:r>
        <w:t xml:space="preserve">4. Administrative Workflow and Cultural Context</w:t>
      </w:r>
    </w:p>
    <w:p>
      <w:pPr>
        <w:pStyle w:val="FirstParagraph"/>
      </w:pPr>
      <w:r>
        <w:t xml:space="preserve">Understanding the administrative side of an</w:t>
      </w:r>
      <w:r>
        <w:t xml:space="preserve"> </w:t>
      </w:r>
      <w:r>
        <w:rPr>
          <w:rStyle w:val="VerbatimChar"/>
        </w:rPr>
        <w:t xml:space="preserve">Internship Report</w:t>
      </w:r>
      <w:r>
        <w:t xml:space="preserve"> </w:t>
      </w:r>
      <w:r>
        <w:t xml:space="preserve">in healthcare is just as crucial as clinical skills. The workflow in our practice in</w:t>
      </w:r>
      <w:r>
        <w:t xml:space="preserve"> </w:t>
      </w:r>
      <w:r>
        <w:rPr>
          <w:bCs/>
          <w:b/>
        </w:rPr>
        <w:t xml:space="preserve">Germany Munich</w:t>
      </w:r>
      <w:r>
        <w:t xml:space="preserve"> </w:t>
      </w:r>
      <w:r>
        <w:t xml:space="preserve">was highly structured and efficient.</w:t>
      </w:r>
      <w:r>
        <w:br/>
      </w:r>
      <w:r>
        <w:br/>
      </w:r>
      <w:r>
        <w:rPr>
          <w:bCs/>
          <w:b/>
        </w:rPr>
        <w:t xml:space="preserve">A. Insurance Coordination:</w:t>
      </w:r>
      <w:r>
        <w:t xml:space="preserve">In Germany, dental care coverage varies significantly depending on whether patients have statutory public insurance or private supplemental plans. Navigating this system required patience and attention to detail. I assisted in preparing documentation required by insurers, learning how to accurately code procedures so that the</w:t>
      </w:r>
      <w:r>
        <w:t xml:space="preserve"> </w:t>
      </w:r>
      <w:r>
        <w:rPr>
          <w:bCs/>
          <w:b/>
        </w:rPr>
        <w:t xml:space="preserve">Orthodontist</w:t>
      </w:r>
      <w:r>
        <w:t xml:space="preserve">s could bill correctly without delays.</w:t>
      </w:r>
      <w:r>
        <w:br/>
      </w:r>
      <w:r>
        <w:br/>
      </w:r>
      <w:r>
        <w:rPr>
          <w:bCs/>
          <w:b/>
        </w:rPr>
        <w:t xml:space="preserve">B. Communication Styles:</w:t>
      </w:r>
      <w:r>
        <w:t xml:space="preserve">Cultural nuances played a significant role in daily interactions. Germans generally appreciate directness, punctuality, and thoroughness—qualities reflected in our practice schedule. Being part of this environment taught me the value of being prepared and organized, traits that are highly esteemed by</w:t>
      </w:r>
      <w:r>
        <w:t xml:space="preserve"> </w:t>
      </w:r>
      <w:r>
        <w:rPr>
          <w:bCs/>
          <w:b/>
        </w:rPr>
        <w:t xml:space="preserve">Orthodontist</w:t>
      </w:r>
      <w:r>
        <w:t xml:space="preserve">s practicing here.</w:t>
      </w:r>
      <w:r>
        <w:br/>
      </w:r>
      <w:r>
        <w:br/>
      </w:r>
    </w:p>
    <w:bookmarkEnd w:id="24"/>
    <w:bookmarkStart w:id="25" w:name="X1816ce46f56abe2726262663f8ee76533a5b04f"/>
    <w:p>
      <w:pPr>
        <w:pStyle w:val="Heading2"/>
      </w:pPr>
      <w:r>
        <w:t xml:space="preserve">5. Key Learnings from the Internship Experience</w:t>
      </w:r>
    </w:p>
    <w:p>
      <w:pPr>
        <w:pStyle w:val="FirstParagraph"/>
      </w:pPr>
      <w:r>
        <w:t xml:space="preserve">This comprehensive</w:t>
      </w:r>
      <w:r>
        <w:t xml:space="preserve"> </w:t>
      </w:r>
      <w:r>
        <w:rPr>
          <w:rStyle w:val="VerbatimChar"/>
        </w:rPr>
        <w:t xml:space="preserve">Internship Report</w:t>
      </w:r>
      <w:r>
        <w:t xml:space="preserve"> </w:t>
      </w:r>
      <w:r>
        <w:t xml:space="preserve">summarizes several key takeaways from my time in</w:t>
      </w:r>
      <w:r>
        <w:t xml:space="preserve"> </w:t>
      </w:r>
      <w:r>
        <w:rPr>
          <w:bCs/>
          <w:b/>
        </w:rPr>
        <w:t xml:space="preserve">Germany Munich</w:t>
      </w:r>
      <w:r>
        <w:t xml:space="preserve">. Firstly, I gained insight into the importance of interdisciplinary collaboration. Many orthodontic cases in this region require coordination with oral surgeons or periodontists to achieve optimal results.</w:t>
      </w:r>
      <w:r>
        <w:br/>
      </w:r>
      <w:r>
        <w:br/>
      </w:r>
      <w:r>
        <w:t xml:space="preserve">Secondly, I learned about the emphasis on preventive care. Unlike some countries where intervention occurs only after problems arise, practices in</w:t>
      </w:r>
      <w:r>
        <w:t xml:space="preserve"> </w:t>
      </w:r>
      <w:r>
        <w:rPr>
          <w:bCs/>
          <w:b/>
        </w:rPr>
        <w:t xml:space="preserve">Germany Munich</w:t>
      </w:r>
      <w:r>
        <w:t xml:space="preserve"> </w:t>
      </w:r>
      <w:r>
        <w:t xml:space="preserve">often focus heavily on early detection and prevention of malocclusions through pediatric evaluations. This proactive approach aligns with broader public health goals in the region.</w:t>
      </w:r>
      <w:r>
        <w:br/>
      </w:r>
      <w:r>
        <w:br/>
      </w:r>
      <w:r>
        <w:t xml:space="preserve">Thirdly, I developed better interpersonal skills. Working alongside dedicated professionals who are passionate about their craft as</w:t>
      </w:r>
      <w:r>
        <w:t xml:space="preserve"> </w:t>
      </w:r>
      <w:r>
        <w:rPr>
          <w:bCs/>
          <w:b/>
        </w:rPr>
        <w:t xml:space="preserve">Orthodontist</w:t>
      </w:r>
      <w:r>
        <w:t xml:space="preserve">s inspired me to prioritize empathy alongside technical proficiency when interacting with patients.</w:t>
      </w:r>
      <w:r>
        <w:br/>
      </w:r>
      <w:r>
        <w:br/>
      </w:r>
    </w:p>
    <w:bookmarkEnd w:id="25"/>
    <w:bookmarkStart w:id="26" w:name="X2df8f9721dd3fb74a4d93f2ad979016293f4da7"/>
    <w:p>
      <w:pPr>
        <w:pStyle w:val="Heading2"/>
      </w:pPr>
      <w:r>
        <w:t xml:space="preserve">6. Challenges Faced and Solutions Implemented</w:t>
      </w:r>
    </w:p>
    <w:p>
      <w:pPr>
        <w:pStyle w:val="FirstParagraph"/>
      </w:pPr>
      <w:r>
        <w:t xml:space="preserve">Navigating language barriers initially posed a challenge during my</w:t>
      </w:r>
      <w:r>
        <w:t xml:space="preserve"> </w:t>
      </w:r>
      <w:r>
        <w:rPr>
          <w:rStyle w:val="VerbatimChar"/>
        </w:rPr>
        <w:t xml:space="preserve">Internship Report</w:t>
      </w:r>
      <w:r>
        <w:t xml:space="preserve">. While many professionals in</w:t>
      </w:r>
      <w:r>
        <w:t xml:space="preserve"> </w:t>
      </w:r>
      <w:r>
        <w:rPr>
          <w:bCs/>
          <w:b/>
        </w:rPr>
        <w:t xml:space="preserve">Germany Munich</w:t>
      </w:r>
      <w:r>
        <w:t xml:space="preserve"> </w:t>
      </w:r>
      <w:r>
        <w:t xml:space="preserve">speak fluent English, certain medical terminology proved difficult for me to grasp quickly. To overcome this, I created glossaries specific to orthodontic procedures and practiced active listening techniques. Over time, my confidence improved significantly.</w:t>
      </w:r>
      <w:r>
        <w:br/>
      </w:r>
      <w:r>
        <w:br/>
      </w:r>
      <w:r>
        <w:t xml:space="preserve">Another challenge was adapting to the fast-paced nature of busy clinics in central Munich. Traffic congestion in the city meant that punctuality became even more critical than usual. Learning to manage tight schedules effectively helped me become more resilient under pressure—a valuable trait for future careers involving patient care.</w:t>
      </w:r>
      <w:r>
        <w:br/>
      </w:r>
      <w:r>
        <w:br/>
      </w:r>
    </w:p>
    <w:bookmarkEnd w:id="26"/>
    <w:bookmarkStart w:id="27" w:name="conclusion"/>
    <w:p>
      <w:pPr>
        <w:pStyle w:val="Heading2"/>
      </w:pPr>
      <w:r>
        <w:t xml:space="preserve">7. Conclusion</w:t>
      </w:r>
    </w:p>
    <w:p>
      <w:pPr>
        <w:pStyle w:val="FirstParagraph"/>
      </w:pPr>
      <w:r>
        <w:t xml:space="preserve">In conclusion, my experience completing this</w:t>
      </w:r>
      <w:r>
        <w:t xml:space="preserve"> </w:t>
      </w:r>
      <w:r>
        <w:rPr>
          <w:rStyle w:val="VerbatimChar"/>
        </w:rPr>
        <w:t xml:space="preserve">Internship Report</w:t>
      </w:r>
      <w:r>
        <w:t xml:space="preserve"> </w:t>
      </w:r>
      <w:r>
        <w:t xml:space="preserve">in an</w:t>
      </w:r>
      <w:r>
        <w:t xml:space="preserve"> </w:t>
      </w:r>
      <w:r>
        <w:rPr>
          <w:bCs/>
          <w:b/>
        </w:rPr>
        <w:t xml:space="preserve">Orthodontist</w:t>
      </w:r>
      <w:r>
        <w:t xml:space="preserve">s practice located in</w:t>
      </w:r>
      <w:r>
        <w:t xml:space="preserve"> </w:t>
      </w:r>
      <w:r>
        <w:rPr>
          <w:bCs/>
          <w:b/>
        </w:rPr>
        <w:t xml:space="preserve">Germany Munich</w:t>
      </w:r>
      <w:r>
        <w:t xml:space="preserve"> </w:t>
      </w:r>
      <w:r>
        <w:t xml:space="preserve">has been transformative both personally and professionally. It provided invaluable exposure to advanced orthodontic techniques while highlighting the importance of cultural sensitivity and administrative excellence within healthcare settings.</w:t>
      </w:r>
      <w:r>
        <w:br/>
      </w:r>
      <w:r>
        <w:br/>
      </w:r>
      <w:r>
        <w:t xml:space="preserve">The combination of cutting-edge technology, rigorous quality standards, and compassionate patient care makes practicing as an</w:t>
      </w:r>
      <w:r>
        <w:t xml:space="preserve"> </w:t>
      </w:r>
      <w:r>
        <w:rPr>
          <w:bCs/>
          <w:b/>
        </w:rPr>
        <w:t xml:space="preserve">Orthodontist</w:t>
      </w:r>
      <w:r>
        <w:t xml:space="preserve"> </w:t>
      </w:r>
      <w:r>
        <w:t xml:space="preserve">in this part of Europe particularly rewarding. As I move forward in my career journey, I intend to apply the lessons learned here—whether it involves embracing innovation or fostering strong relationships with patients and colleagues alike.</w:t>
      </w:r>
      <w:r>
        <w:br/>
      </w:r>
      <w:r>
        <w:br/>
      </w:r>
      <w:r>
        <w:t xml:space="preserve">I extend my deepest gratitude to all members of the practice who supported me throughout this</w:t>
      </w:r>
      <w:r>
        <w:t xml:space="preserve"> </w:t>
      </w:r>
      <w:r>
        <w:rPr>
          <w:rStyle w:val="VerbatimChar"/>
        </w:rPr>
        <w:t xml:space="preserve">Internship Report</w:t>
      </w:r>
      <w:r>
        <w:t xml:space="preserve">. Their guidance has been instrumental in shaping my understanding of what it means to serve communities effectively as an</w:t>
      </w:r>
      <w:r>
        <w:t xml:space="preserve"> </w:t>
      </w:r>
      <w:r>
        <w:rPr>
          <w:bCs/>
          <w:b/>
        </w:rPr>
        <w:t xml:space="preserve">Orthodontist</w:t>
      </w:r>
      <w:r>
        <w:t xml:space="preserve"> </w:t>
      </w:r>
      <w:r>
        <w:t xml:space="preserve">in modern-day</w:t>
      </w:r>
      <w:r>
        <w:t xml:space="preserve"> </w:t>
      </w:r>
      <w:r>
        <w:rPr>
          <w:bCs/>
          <w:b/>
        </w:rPr>
        <w:t xml:space="preserve">Germany Munich</w:t>
      </w:r>
      <w:r>
        <w:t xml:space="preserve">.</w:t>
      </w:r>
      <w:r>
        <w:br/>
      </w:r>
      <w:r>
        <w:br/>
      </w:r>
    </w:p>
    <w:bookmarkEnd w:id="27"/>
    <w:bookmarkStart w:id="28" w:name="references-and-acknowledgments"/>
    <w:p>
      <w:pPr>
        <w:pStyle w:val="Heading2"/>
      </w:pPr>
      <w:r>
        <w:t xml:space="preserve">8. References and Acknowledgments</w:t>
      </w:r>
    </w:p>
    <w:p>
      <w:pPr>
        <w:pStyle w:val="FirstParagraph"/>
      </w:pPr>
      <w:r>
        <w:t xml:space="preserve">This document serves solely as a reflection of my personal experiences gained during this internship period. No proprietary information belonging to the host clinic was disclosed without prior consent, ensuring confidentiality remains intact throughout this</w:t>
      </w:r>
      <w:r>
        <w:t xml:space="preserve"> </w:t>
      </w:r>
      <w:r>
        <w:rPr>
          <w:rStyle w:val="VerbatimChar"/>
        </w:rPr>
        <w:t xml:space="preserve">Internship Report</w:t>
      </w:r>
      <w:r>
        <w:t xml:space="preserve">.</w:t>
      </w:r>
      <w:r>
        <w:br/>
      </w:r>
      <w:r>
        <w:br/>
      </w:r>
      <w:r>
        <w:t xml:space="preserve">Thank you once again for allowing me the opportunity to contribute meaningfully to an esteemed institution dedicated to improving smiles across</w:t>
      </w:r>
      <w:r>
        <w:t xml:space="preserve"> </w:t>
      </w:r>
      <w:r>
        <w:rPr>
          <w:bCs/>
          <w:b/>
        </w:rPr>
        <w:t xml:space="preserve">Germany Munich</w:t>
      </w:r>
      <w:r>
        <w:t xml:space="preserve">.</w:t>
      </w:r>
      <w:r>
        <w:br/>
      </w:r>
      <w:r>
        <w:br/>
      </w:r>
      <w:r>
        <w:rPr>
          <w:bCs/>
          <w:b/>
        </w:rPr>
        <w:t xml:space="preserve">Signed,</w:t>
      </w:r>
      <w:r>
        <w:br/>
      </w:r>
      <w:r>
        <w:t xml:space="preserve">[Your Name]</w:t>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Germany Munich</dc:title>
  <dc:creator/>
  <dc:language>en</dc:language>
  <cp:keywords/>
  <dcterms:created xsi:type="dcterms:W3CDTF">2026-07-29T17:55:09Z</dcterms:created>
  <dcterms:modified xsi:type="dcterms:W3CDTF">2026-07-29T17:55:09Z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