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21" w:name="full-time-internship-report"/>
    <w:p>
      <w:pPr>
        <w:pStyle w:val="Heading1"/>
      </w:pPr>
      <w:r>
        <w:t xml:space="preserve">FULL-TIME INTERNSHIP REPORT</w:t>
      </w:r>
    </w:p>
    <w:p>
      <w:pPr>
        <w:pStyle w:val="FirstParagraph"/>
      </w:pPr>
      <w:r>
        <w:rPr>
          <w:bCs/>
          <w:b/>
        </w:rPr>
        <w:t xml:space="preserve">Degree Program:</w:t>
      </w:r>
    </w:p>
    <w:p>
      <w:pPr>
        <w:pStyle w:val="BodyText"/>
      </w:pPr>
      <w:r>
        <w:br/>
      </w:r>
    </w:p>
    <w:bookmarkStart w:id="20" w:name="Xbc89e987f317a1550197b28fd6f5ddbf1543219"/>
    <w:p>
      <w:pPr>
        <w:pStyle w:val="Heading2"/>
      </w:pPr>
      <w:r>
        <w:t xml:space="preserve">Bachelor of Emergency Medical Services (Paramedic Science)</w:t>
      </w:r>
    </w:p>
    <w:p>
      <w:pPr>
        <w:pStyle w:val="FirstParagraph"/>
      </w:pPr>
      <w:r>
        <w:br/>
      </w:r>
    </w:p>
    <w:p>
      <w:pPr>
        <w:pStyle w:val="BodyText"/>
      </w:pPr>
      <w:r>
        <w:rPr>
          <w:bCs/>
          <w:b/>
        </w:rPr>
        <w:t xml:space="preserve">Institution Name:</w:t>
      </w:r>
      <w:r>
        <w:t xml:space="preserve"> </w:t>
      </w:r>
      <w:r>
        <w:t xml:space="preserve">University of Karachi, Institute of Health Sciences</w:t>
      </w:r>
      <w:r>
        <w:br/>
      </w:r>
    </w:p>
    <w:bookmarkEnd w:id="20"/>
    <w:bookmarkEnd w:id="21"/>
    <w:bookmarkStart w:id="22" w:name="introduction"/>
    <w:p>
      <w:pPr>
        <w:pStyle w:val="Heading2"/>
      </w:pPr>
      <w:r>
        <w:t xml:space="preserve">1.0 Introduction</w:t>
      </w:r>
    </w:p>
    <w:p>
      <w:pPr>
        <w:pStyle w:val="FirstParagraph"/>
      </w:pPr>
      <w:r>
        <w:t xml:space="preserve">The Emergency Medical Services (EMS) system in Pakistan is currently undergoing significant transformation, moving from rudimentary response mechanisms to structured, professional healthcare interventions. This Internship Report details the practical training and field experience acquired during a six-month internship focused on Paramedic practice within the bustling metropolitan environment of Pakistan Karachi.</w:t>
      </w:r>
    </w:p>
    <w:p>
      <w:pPr>
        <w:pStyle w:val="BodyText"/>
      </w:pPr>
      <w:r>
        <w:t xml:space="preserve">Pakistan Karachi serves as one of the most critical hubs for emergency medical care in South Asia. As one of the world's largest cities, it presents a unique set of challenges and opportunities for aspiring Paramedics. The primary objective of this Internship Report is to document the operational procedures, clinical competencies developed, and logistical hurdles encountered while serving as an intern paramedic in this high-pressure environment. The report emphasizes how theoretical knowledge learned in the classroom was adapted to meet the chaotic yet vital demands of street-level medicine in Pakistan Karachi.</w:t>
      </w:r>
    </w:p>
    <w:bookmarkEnd w:id="22"/>
    <w:bookmarkStart w:id="23" w:name="internship-objectives"/>
    <w:p>
      <w:pPr>
        <w:pStyle w:val="Heading2"/>
      </w:pPr>
      <w:r>
        <w:t xml:space="preserve">2.0 Internship Objectives</w:t>
      </w:r>
    </w:p>
    <w:p>
      <w:pPr>
        <w:pStyle w:val="FirstParagraph"/>
      </w:pPr>
      <w:r>
        <w:t xml:space="preserve">The primary goals of this internship were structured around several key competencies essential for a modern Paramedic:</w:t>
      </w:r>
    </w:p>
    <w:p>
      <w:pPr>
        <w:numPr>
          <w:ilvl w:val="0"/>
          <w:numId w:val="1001"/>
        </w:numPr>
        <w:pStyle w:val="Compact"/>
      </w:pPr>
      <w:r>
        <w:rPr>
          <w:bCs/>
          <w:b/>
        </w:rPr>
        <w:t xml:space="preserve">Clinical Proficiency:</w:t>
      </w:r>
      <w:r>
        <w:t xml:space="preserve"> </w:t>
      </w:r>
      <w:r>
        <w:t xml:space="preserve">To master the assessment, stabilization, and treatment of acute medical emergencies such as cardiac arrest, trauma from road accidents (RTA), and obstetric emergencies.</w:t>
      </w:r>
    </w:p>
    <w:p>
      <w:pPr>
        <w:numPr>
          <w:ilvl w:val="0"/>
          <w:numId w:val="1001"/>
        </w:numPr>
        <w:pStyle w:val="Compact"/>
      </w:pPr>
      <w:r>
        <w:rPr>
          <w:bCs/>
          <w:b/>
        </w:rPr>
        <w:t xml:space="preserve">Roadside Emergency Management in Pakistan Karachi:</w:t>
      </w:r>
    </w:p>
    <w:p>
      <w:pPr>
        <w:numPr>
          <w:ilvl w:val="0"/>
          <w:numId w:val="1000"/>
        </w:numPr>
        <w:pStyle w:val="Compact"/>
      </w:pPr>
      <w:r>
        <w:t xml:space="preserve">To understand the specific dynamics of emergency response in densely populated urban areas. The narrow streets, traffic congestion, and high volume of vehicular accidents in Pakistan Karachi require Paramedics to possess exceptional situational awareness and rapid decision-making skills.</w:t>
      </w:r>
    </w:p>
    <w:p>
      <w:pPr>
        <w:numPr>
          <w:ilvl w:val="0"/>
          <w:numId w:val="1001"/>
        </w:numPr>
        <w:pStyle w:val="Compact"/>
      </w:pPr>
      <w:r>
        <w:rPr>
          <w:bCs/>
          <w:b/>
        </w:rPr>
        <w:t xml:space="preserve">Team Collaboration:</w:t>
      </w:r>
      <w:r>
        <w:t xml:space="preserve"> </w:t>
      </w:r>
      <w:r>
        <w:t xml:space="preserve">To effectively work alongside nurses, physicians at tertiary care hospitals (such as Liaquat University Hospital), and local emergency responders.</w:t>
      </w:r>
    </w:p>
    <w:p>
      <w:pPr>
        <w:numPr>
          <w:ilvl w:val="0"/>
          <w:numId w:val="1001"/>
        </w:numPr>
        <w:pStyle w:val="Compact"/>
      </w:pPr>
      <w:r>
        <w:rPr>
          <w:bCs/>
          <w:b/>
        </w:rPr>
        <w:t xml:space="preserve">Patient Communication:</w:t>
      </w:r>
      <w:r>
        <w:t xml:space="preserve"> </w:t>
      </w:r>
      <w:r>
        <w:t xml:space="preserve">To develop the cultural sensitivity required to communicate with patients and their families in a diverse metropolis like Pakistan Karachi, where multiple languages and socio-economic backgrounds intersect.</w:t>
      </w:r>
    </w:p>
    <w:bookmarkEnd w:id="23"/>
    <w:bookmarkStart w:id="24" w:name="description-of-the-training-site"/>
    <w:p>
      <w:pPr>
        <w:pStyle w:val="Heading2"/>
      </w:pPr>
      <w:r>
        <w:t xml:space="preserve">3.0 Description of the Training Site</w:t>
      </w:r>
    </w:p>
    <w:p>
      <w:pPr>
        <w:pStyle w:val="FirstParagraph"/>
      </w:pPr>
      <w:r>
        <w:t xml:space="preserve">The internship was conducted at the Central Emergency Control Room and its affiliated Ambulance fleet operating in Karachi South. The facility serves as a critical node in the pre-hospital care network of Pakistan Karachi.</w:t>
      </w:r>
    </w:p>
    <w:p>
      <w:pPr>
        <w:pStyle w:val="BodyText"/>
      </w:pPr>
      <w:r>
        <w:t xml:space="preserve">The environment is characterized by extreme variability. One moment, a Paramedic might be handling a simple minor injury; moments later, they could be attending to multi-system trauma resulting from one of the frequent severe traffic collisions that plague Pakistan Karachi. The training site provided exposure to both basic life support (BLS) and advanced cardiac life support (ACLS) protocols.</w:t>
      </w:r>
    </w:p>
    <w:p>
      <w:pPr>
        <w:pStyle w:val="BodyText"/>
      </w:pPr>
      <w:r>
        <w:t xml:space="preserve">The ambulance units used for this Internship Report were equipped with modern defibrillators, suction units, oxygen delivery systems, and comprehensive trauma kits. Despite the equipment available in Pakistan Karachi's modern facilities, resource allocation sometimes faced challenges due to the sheer volume of demand. This reality taught aspiring Paramedics how to utilize resources efficiently under pressure.</w:t>
      </w:r>
    </w:p>
    <w:bookmarkEnd w:id="24"/>
    <w:bookmarkStart w:id="29" w:name="duties-and-responsibilities"/>
    <w:p>
      <w:pPr>
        <w:pStyle w:val="Heading2"/>
      </w:pPr>
      <w:r>
        <w:t xml:space="preserve">4.0 Duties and Responsibilities</w:t>
      </w:r>
    </w:p>
    <w:p>
      <w:pPr>
        <w:pStyle w:val="FirstParagraph"/>
      </w:pPr>
      <w:r>
        <w:t xml:space="preserve">During the internship period, my duties as a trainee Paramedic were extensive and strictly monitored by senior clinical supervisors. The following activities formed the core of my daily routine in Pakistan Karachi:</w:t>
      </w:r>
    </w:p>
    <w:bookmarkStart w:id="25" w:name="emergency-response-calls"/>
    <w:p>
      <w:pPr>
        <w:pStyle w:val="Heading3"/>
      </w:pPr>
      <w:r>
        <w:t xml:space="preserve">4.1 Emergency Response Calls</w:t>
      </w:r>
    </w:p>
    <w:p>
      <w:pPr>
        <w:pStyle w:val="FirstParagraph"/>
      </w:pPr>
      <w:r>
        <w:t xml:space="preserve">I was responsible for responding to emergency dispatch calls within designated zones of Pakistan Karachi. This involved rapid mobilization, traffic navigation, and on-scene safety assessment. A significant portion of calls in this region related to road traffic accidents involving pedestrians and two-wheelers, requiring immediate trauma care.</w:t>
      </w:r>
    </w:p>
    <w:bookmarkEnd w:id="25"/>
    <w:bookmarkStart w:id="26" w:name="patient-assessment-and-triage"/>
    <w:p>
      <w:pPr>
        <w:pStyle w:val="Heading3"/>
      </w:pPr>
      <w:r>
        <w:t xml:space="preserve">4.2 Patient Assessment and Triage</w:t>
      </w:r>
    </w:p>
    <w:p>
      <w:pPr>
        <w:pStyle w:val="FirstParagraph"/>
      </w:pPr>
      <w:r>
        <w:t xml:space="preserve">I applied primary survey techniques (ABCDE approach) to stabilize patients before transport. In the chaotic environment of Pakistan Karachi, triage becomes a life-or-death skill. I learned to quickly categorize patients based on the severity of their condition, ensuring that critical cases received priority attention.</w:t>
      </w:r>
    </w:p>
    <w:bookmarkEnd w:id="26"/>
    <w:bookmarkStart w:id="27" w:name="administration-of-medications"/>
    <w:p>
      <w:pPr>
        <w:pStyle w:val="Heading3"/>
      </w:pPr>
      <w:r>
        <w:t xml:space="preserve">4.3 Administration of Medications</w:t>
      </w:r>
    </w:p>
    <w:p>
      <w:pPr>
        <w:pStyle w:val="FirstParagraph"/>
      </w:pPr>
      <w:r>
        <w:t xml:space="preserve">Under supervision, I participated in the administration of essential emergency medications, including glucose for hypoglycemic patients and saline for shock management. Understanding pharmacological interventions was a crucial part of my development as a Paramedic in this region.</w:t>
      </w:r>
    </w:p>
    <w:bookmarkEnd w:id="27"/>
    <w:bookmarkStart w:id="28" w:name="documentation-and-reporting"/>
    <w:p>
      <w:pPr>
        <w:pStyle w:val="Heading3"/>
      </w:pPr>
      <w:r>
        <w:t xml:space="preserve">4.4 Documentation and Reporting</w:t>
      </w:r>
    </w:p>
    <w:p>
      <w:pPr>
        <w:pStyle w:val="FirstParagraph"/>
      </w:pPr>
      <w:r>
        <w:t xml:space="preserve">Maintaining accurate patient care records is vital for continuity of care. I learned to document vitals, treatments administered, and time stamps meticulously. This data is crucial for quality improvement audits in the EMS sector of Pakistan Karachi.</w:t>
      </w:r>
    </w:p>
    <w:bookmarkEnd w:id="28"/>
    <w:bookmarkEnd w:id="29"/>
    <w:bookmarkStart w:id="30" w:name="challenges-faced"/>
    <w:p>
      <w:pPr>
        <w:pStyle w:val="Heading2"/>
      </w:pPr>
      <w:r>
        <w:t xml:space="preserve">5.0 Challenges Faced</w:t>
      </w:r>
    </w:p>
    <w:p>
      <w:pPr>
        <w:pStyle w:val="FirstParagraph"/>
      </w:pPr>
      <w:r>
        <w:t xml:space="preserve">The internship was not without its difficulties. The specific context of Pakistan Karachi presented unique hurdles:</w:t>
      </w:r>
    </w:p>
    <w:p>
      <w:pPr>
        <w:numPr>
          <w:ilvl w:val="0"/>
          <w:numId w:val="1002"/>
        </w:numPr>
        <w:pStyle w:val="Compact"/>
      </w:pPr>
      <w:r>
        <w:rPr>
          <w:bCs/>
          <w:b/>
        </w:rPr>
        <w:t xml:space="preserve">Traffic Congestion:</w:t>
      </w:r>
    </w:p>
    <w:p>
      <w:pPr>
        <w:numPr>
          <w:ilvl w:val="0"/>
          <w:numId w:val="1002"/>
        </w:numPr>
        <w:pStyle w:val="Compact"/>
      </w:pPr>
      <w:r>
        <w:rPr>
          <w:bCs/>
          <w:b/>
        </w:rPr>
        <w:t xml:space="preserve">Safety Concerns:</w:t>
      </w:r>
    </w:p>
    <w:p>
      <w:pPr>
        <w:numPr>
          <w:ilvl w:val="0"/>
          <w:numId w:val="1002"/>
        </w:numPr>
        <w:pStyle w:val="Compact"/>
      </w:pPr>
      <w:r>
        <w:t xml:space="preserve">Resource Limitations:</w:t>
      </w:r>
    </w:p>
    <w:p>
      <w:pPr>
        <w:numPr>
          <w:ilvl w:val="0"/>
          <w:numId w:val="1000"/>
        </w:numPr>
        <w:pStyle w:val="Compact"/>
      </w:pPr>
      <w:r>
        <w:t xml:space="preserve">: While the equipment was modern, the high turnover rate of consumables often led to shortages. Paramedics had to be creative in managing these shortages without compromising patient safety.</w:t>
      </w:r>
    </w:p>
    <w:bookmarkEnd w:id="30"/>
    <w:bookmarkStart w:id="31" w:name="key-learnings-and-competencies"/>
    <w:p>
      <w:pPr>
        <w:pStyle w:val="Heading2"/>
      </w:pPr>
      <w:r>
        <w:t xml:space="preserve">6.0 Key Learnings and Competencies</w:t>
      </w:r>
    </w:p>
    <w:p>
      <w:pPr>
        <w:pStyle w:val="FirstParagraph"/>
      </w:pPr>
      <w:r>
        <w:t xml:space="preserve">This Internship Report highlights several key competencies gained:</w:t>
      </w:r>
    </w:p>
    <w:p>
      <w:pPr>
        <w:numPr>
          <w:ilvl w:val="0"/>
          <w:numId w:val="1003"/>
        </w:numPr>
        <w:pStyle w:val="Compact"/>
      </w:pPr>
      <w:r>
        <w:rPr>
          <w:bCs/>
          <w:b/>
        </w:rPr>
        <w:t xml:space="preserve">Clinical Decision Making:</w:t>
      </w:r>
    </w:p>
    <w:p>
      <w:pPr>
        <w:numPr>
          <w:ilvl w:val="0"/>
          <w:numId w:val="1000"/>
        </w:numPr>
        <w:pStyle w:val="Compact"/>
      </w:pPr>
      <w:r>
        <w:t xml:space="preserve">: I developed the ability to make rapid, evidence-based decisions in resource-constrained environments.</w:t>
      </w:r>
    </w:p>
    <w:p>
      <w:pPr>
        <w:numPr>
          <w:ilvl w:val="0"/>
          <w:numId w:val="1003"/>
        </w:numPr>
        <w:pStyle w:val="Compact"/>
      </w:pPr>
      <w:r>
        <w:t xml:space="preserve">Roadside Skills:</w:t>
      </w:r>
    </w:p>
    <w:p>
      <w:pPr>
        <w:numPr>
          <w:ilvl w:val="0"/>
          <w:numId w:val="1000"/>
        </w:numPr>
        <w:pStyle w:val="Compact"/>
      </w:pPr>
      <w:r>
        <w:t xml:space="preserve">: Mastery of roadside extrication techniques and trauma immobilization specific to the high incidence of vehicular accidents in Pakistan Karachi.</w:t>
      </w:r>
    </w:p>
    <w:p>
      <w:pPr>
        <w:numPr>
          <w:ilvl w:val="0"/>
          <w:numId w:val="1003"/>
        </w:numPr>
        <w:pStyle w:val="Compact"/>
      </w:pPr>
      <w:r>
        <w:t xml:space="preserve">Emotional Resilience:</w:t>
      </w:r>
    </w:p>
    <w:p>
      <w:pPr>
        <w:numPr>
          <w:ilvl w:val="0"/>
          <w:numId w:val="1000"/>
        </w:numPr>
        <w:pStyle w:val="Compact"/>
      </w:pPr>
      <w:r>
        <w:t xml:space="preserve">: Learning to cope with graphic injuries and fatalities without losing professional composure is a hallmark of a seasoned Paramedic. The intense environment of Pakistan Karachi accelerated this development significantly.</w:t>
      </w:r>
    </w:p>
    <w:bookmarkEnd w:id="31"/>
    <w:bookmarkStart w:id="32" w:name="conclusion"/>
    <w:p>
      <w:pPr>
        <w:pStyle w:val="Heading2"/>
      </w:pPr>
      <w:r>
        <w:t xml:space="preserve">7.0 Conclusion</w:t>
      </w:r>
    </w:p>
    <w:p>
      <w:pPr>
        <w:pStyle w:val="FirstParagraph"/>
      </w:pPr>
      <w:r>
        <w:t xml:space="preserve">This internship has been an invaluable chapter in my journey to becoming a qualified Paramedic. The experience provided in the field of Pakistan Karachi bridged the gap between academic theory and practical application. I learned that being a Paramedic is not just about medical knowledge; it is about adaptability, empathy, and rapid action.</w:t>
      </w:r>
    </w:p>
    <w:p>
      <w:pPr>
        <w:pStyle w:val="BodyText"/>
      </w:pPr>
      <w:r>
        <w:t xml:space="preserve">The EMS landscape in Pakistan Karachi is evolving. With better infrastructure and training standards, as detailed in this Internship Report, the future of pre-hospital care looks promising. The challenges faced during this internship have prepared me to contribute effectively to the healthcare system of Pakistan Karachi and beyond.</w:t>
      </w:r>
    </w:p>
    <w:bookmarkEnd w:id="32"/>
    <w:bookmarkStart w:id="33" w:name="sign-off"/>
    <w:p>
      <w:pPr>
        <w:pStyle w:val="Heading3"/>
      </w:pPr>
      <w:r>
        <w:t xml:space="preserve">8.0 Sign-Off</w:t>
      </w:r>
    </w:p>
    <w:p>
      <w:pPr>
        <w:pStyle w:val="FirstParagraph"/>
      </w:pPr>
      <w:r>
        <w:rPr>
          <w:bCs/>
          <w:b/>
        </w:rPr>
        <w:t xml:space="preserve">Name:</w:t>
      </w:r>
    </w:p>
    <w:p>
      <w:pPr>
        <w:pStyle w:val="BodyText"/>
      </w:pPr>
      <w:r>
        <w:br/>
      </w:r>
      <w:r>
        <w:t xml:space="preserve">[Student Name]</w:t>
      </w:r>
      <w:r>
        <w:br/>
      </w:r>
    </w:p>
    <w:p>
      <w:pPr>
        <w:pStyle w:val="BodyText"/>
      </w:pPr>
      <w:r>
        <w:rPr>
          <w:bCs/>
          <w:b/>
        </w:rPr>
        <w:t xml:space="preserve">Roll Number:</w:t>
      </w:r>
    </w:p>
    <w:p>
      <w:pPr>
        <w:pStyle w:val="BodyText"/>
      </w:pPr>
      <w:r>
        <w:br/>
      </w:r>
      <w:r>
        <w:t xml:space="preserve">[Insert Roll Number]</w:t>
      </w:r>
      <w:r>
        <w:br/>
      </w:r>
      <w:r>
        <w:br/>
      </w:r>
      <w:r>
        <w:br/>
      </w:r>
    </w:p>
    <w:bookmarkEnd w:id="33"/>
    <w:p>
      <w:pPr>
        <w:pStyle w:val="BodyText"/>
      </w:pPr>
      <w:r>
        <w:rPr>
          <w:bCs/>
          <w:b/>
        </w:rPr>
        <w:t xml:space="preserve">Supervisor Signature:</w:t>
      </w:r>
    </w:p>
    <w:p>
      <w:r>
        <w:pict>
          <v:rect style="width:0;height:1.5pt" o:hralign="center" o:hrstd="t" o:hr="t"/>
        </w:pict>
      </w:r>
    </w:p>
    <w:p>
      <w:pPr>
        <w:pStyle w:val="FirstParagraph"/>
      </w:pPr>
      <w:r>
        <w:rPr>
          <w:bCs/>
          <w:b/>
        </w:rPr>
        <w:t xml:space="preserve">Date:</w:t>
      </w:r>
      <w:r>
        <w:t xml:space="preserve"> </w:t>
      </w:r>
      <w:r>
        <w:t xml:space="preserve">_________________</w:t>
      </w:r>
    </w:p>
    <w:p>
      <w:pPr>
        <w:pStyle w:val="BodyText"/>
      </w:pPr>
      <w:r>
        <w:br/>
      </w:r>
      <w:r>
        <w:br/>
      </w:r>
    </w:p>
    <w:p>
      <w:pPr>
        <w:pStyle w:val="BodyText"/>
      </w:pPr>
      <w:r>
        <w:rPr>
          <w:bCs/>
          <w:b/>
        </w:rPr>
        <w:t xml:space="preserve">HOD Signature:</w:t>
      </w:r>
    </w:p>
    <w:p>
      <w:r>
        <w:pict>
          <v:rect style="width:0;height:1.5pt" o:hralign="center" o:hrstd="t" o:hr="t"/>
        </w:pict>
      </w:r>
    </w:p>
    <w:p>
      <w:pPr>
        <w:pStyle w:val="FirstParagraph"/>
      </w:pPr>
      <w:r>
        <w:rPr>
          <w:bCs/>
          <w:b/>
        </w:rPr>
        <w:t xml:space="preserve">Date:</w:t>
      </w:r>
      <w:r>
        <w:t xml:space="preserve"> </w:t>
      </w:r>
      <w:r>
        <w:t xml:space="preserve">_________________</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Pakistan Karachi</dc:title>
  <dc:creator/>
  <dc:language>en</dc:language>
  <cp:keywords/>
  <dcterms:created xsi:type="dcterms:W3CDTF">2026-07-29T04:09:15Z</dcterms:created>
  <dcterms:modified xsi:type="dcterms:W3CDTF">2026-07-29T04:09:15Z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