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India</w:t>
      </w:r>
      <w:r>
        <w:t xml:space="preserve"> </w:t>
      </w:r>
      <w:r>
        <w:t xml:space="preserve">Mumbai</w:t>
      </w:r>
    </w:p>
    <w:bookmarkStart w:id="31" w:name="institutional-internship-report"/>
    <w:p>
      <w:pPr>
        <w:pStyle w:val="Heading1"/>
      </w:pPr>
      <w:r>
        <w:t xml:space="preserve">Institutional Internship Report</w:t>
      </w:r>
    </w:p>
    <w:p>
      <w:pPr>
        <w:pStyle w:val="FirstParagraph"/>
      </w:pPr>
      <w:r>
        <w:rPr>
          <w:bCs/>
          <w:b/>
        </w:rPr>
        <w:t xml:space="preserve">Topic:</w:t>
      </w:r>
      <w:r>
        <w:t xml:space="preserve"> </w:t>
      </w:r>
      <w:r>
        <w:t xml:space="preserve">Practical Application of Petroleum Engineering Principles in the Indian Context</w:t>
      </w:r>
      <w:r>
        <w:br/>
      </w:r>
      <w:r>
        <w:rPr>
          <w:bCs/>
          <w:b/>
        </w:rPr>
        <w:t xml:space="preserve">Affiliation:</w:t>
      </w:r>
      <w:r>
        <w:t xml:space="preserve">[Student Name/University]</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internship experience undertaken as a Petroleum Engineering intern within the dynamic industrial hub of India Mumbai. The primary objective of this internship was to bridge the gap between academic theoretical knowledge and real-world operational challenges faced by energy companies in one of Asia’s most significant financial and industrial centers. Over the course of twelve weeks, I engaged with senior engineers, analyzed reservoir data, participated in safety audits, and contributed to strategic planning for upstream oil and gas projects. This document details the technical skills acquired, the regulatory environment observed under Indian jurisdictional frameworks specific to Mumbai operations ,and professional insights gained from working within a multicultural corporate structure.</w:t>
      </w:r>
    </w:p>
    <w:bookmarkEnd w:id="20"/>
    <w:bookmarkStart w:id="21" w:name="introduction"/>
    <w:p>
      <w:pPr>
        <w:pStyle w:val="Heading2"/>
      </w:pPr>
      <w:r>
        <w:t xml:space="preserve">2. Introduction</w:t>
      </w:r>
    </w:p>
    <w:p>
      <w:pPr>
        <w:pStyle w:val="FirstParagraph"/>
      </w:pPr>
      <w:r>
        <w:t xml:space="preserve">The energy sector in India has witnessed rapid transformation over the last decade, driven by increasing domestic demand and government initiatives such as the Open Acreage Licensing Policy (OALP). Mumbai, being home to major headquarters of national oil companies like Oil and Natural Gas Corporation (ONGC) and private international players, serves as a critical node for petroleum engineering operations. My internship was situated in a mid-sized exploration and production firm based in Lower Parel, Mumbai, which manages both offshore assets in the Bombay High field and onshore processing facilities.</w:t>
      </w:r>
    </w:p>
    <w:p>
      <w:pPr>
        <w:pStyle w:val="BodyText"/>
      </w:pPr>
      <w:r>
        <w:t xml:space="preserve">As a Petroleum Engineering intern ,my role involved supporting the reservoir engineering team with data analysis ,production optimization strategies ,and well intervention planning. The choice of India Mumbai as the internship location was strategic, allowing exposure to complex regulatory compliance requirements unique to Indian environmental laws and safety standards mandated by the Ministry of Petroleum and Natural Gas.</w:t>
      </w:r>
    </w:p>
    <w:bookmarkEnd w:id="21"/>
    <w:bookmarkStart w:id="22" w:name="organizational-overview"/>
    <w:p>
      <w:pPr>
        <w:pStyle w:val="Heading2"/>
      </w:pPr>
      <w:r>
        <w:t xml:space="preserve">3. Organizational Overview</w:t>
      </w:r>
    </w:p>
    <w:p>
      <w:pPr>
        <w:pStyle w:val="FirstParagraph"/>
      </w:pPr>
      <w:r>
        <w:t xml:space="preserve">The host organization is a leading E&amp;P company with significant assets in the Krishna-Godavari Basin and Mumbai High fields. The Mumbai office functions as a command center for surveillance, engineering support, and business development. The internship was structured under the supervision of the Chief Reservoir Engineer, providing access to advanced software tools such as Petrel, Eclipse ,and Production Analyst.</w:t>
      </w:r>
    </w:p>
    <w:bookmarkEnd w:id="22"/>
    <w:bookmarkStart w:id="25" w:name="X6569cc2f32e9a63c1393c14cf0b19e21aef2b55"/>
    <w:p>
      <w:pPr>
        <w:pStyle w:val="Heading2"/>
      </w:pPr>
      <w:r>
        <w:t xml:space="preserve">4. Technical Responsibilities and Activities</w:t>
      </w:r>
    </w:p>
    <w:p>
      <w:pPr>
        <w:pStyle w:val="FirstParagraph"/>
      </w:pPr>
      <w:r>
        <w:t xml:space="preserve">4.1 Reservoir Simulation and Data Analysis</w:t>
      </w:r>
    </w:p>
    <w:p>
      <w:pPr>
        <w:pStyle w:val="BodyText"/>
      </w:pPr>
      <w:r>
        <w:t xml:space="preserve">A core component of my internship involved assisting in history matching of production data from mature fields in the Mumbai region. Using historical well logs and production rates, I helped calibrate reservoir simulation models to predict future performance. This task required a deep understanding of fluid dynamics, rock physics ,and material balance equations taught during my undergraduate studies but applied here with greater precision due to the complex geology of the Bombay High structures.</w:t>
      </w:r>
    </w:p>
    <w:bookmarkStart w:id="23" w:name="well-planning-and-design-support"/>
    <w:p>
      <w:pPr>
        <w:pStyle w:val="Heading3"/>
      </w:pPr>
      <w:r>
        <w:t xml:space="preserve">4.2 Well Planning and Design Support</w:t>
      </w:r>
    </w:p>
    <w:p>
      <w:pPr>
        <w:pStyle w:val="FirstParagraph"/>
      </w:pPr>
      <w:r>
        <w:t xml:space="preserve">I participated in pre-drill planning meetings for new appraisal wells. My responsibilities included reviewing geological surveys, analyzing log data to identify potential hydrocarbon zones, and drafting initial well completion diagrams. Working within the India Mumbai operational context ,I learned how local seismic constraints and marine logistics influence well design decisions.</w:t>
      </w:r>
    </w:p>
    <w:bookmarkEnd w:id="23"/>
    <w:bookmarkStart w:id="24" w:name="production-optimization"/>
    <w:p>
      <w:pPr>
        <w:pStyle w:val="Heading3"/>
      </w:pPr>
      <w:r>
        <w:t xml:space="preserve">4.3 Production Optimization</w:t>
      </w:r>
    </w:p>
    <w:p>
      <w:pPr>
        <w:pStyle w:val="FirstParagraph"/>
      </w:pPr>
      <w:r>
        <w:t xml:space="preserve">In collaboration with production engineers ,I analyzed choke performance and artificial lift methods used in offshore platforms. We evaluated the efficiency of gas lift systems versus electric submersible pumps (ESPs) based on water cut trends and gas-oil ratios observed in recent months.</w:t>
      </w:r>
    </w:p>
    <w:bookmarkEnd w:id="24"/>
    <w:bookmarkEnd w:id="25"/>
    <w:bookmarkStart w:id="26" w:name="regulatory-and-safety-compliance"/>
    <w:p>
      <w:pPr>
        <w:pStyle w:val="Heading2"/>
      </w:pPr>
      <w:r>
        <w:t xml:space="preserve">5. Regulatory and Safety Compliance</w:t>
      </w:r>
    </w:p>
    <w:p>
      <w:pPr>
        <w:pStyle w:val="FirstParagraph"/>
      </w:pPr>
      <w:r>
        <w:t xml:space="preserve">One of the most critical aspects of working as a Petroleum Engineer in India Mumbai is adhering to stringent safety and environmental regulations. I attended weekly HSE (Health, Safety, Environment) meetings where protocols aligned with Indian statutory requirements were discussed. This included compliance with the Oilfields Regulation Act and environmental clearance norms set by the Ministry of Environment, Forest and Climate Change.</w:t>
      </w:r>
    </w:p>
    <w:p>
      <w:pPr>
        <w:pStyle w:val="BodyText"/>
      </w:pPr>
      <w:r>
        <w:t xml:space="preserve">Understanding these regulatory frameworks was crucial for developing feasible engineering solutions that do not compromise ecological sustainability while meeting production targets. I also learned about emergency response procedures specific to offshore operations in the Arabian Sea, which differ significantly from onshore protocols due to evacuation logistics and weather dependency.</w:t>
      </w:r>
    </w:p>
    <w:bookmarkEnd w:id="26"/>
    <w:bookmarkStart w:id="27" w:name="challenges-faced"/>
    <w:p>
      <w:pPr>
        <w:pStyle w:val="Heading2"/>
      </w:pPr>
      <w:r>
        <w:t xml:space="preserve">6. Challenges Faced</w:t>
      </w:r>
    </w:p>
    <w:p>
      <w:pPr>
        <w:pStyle w:val="FirstParagraph"/>
      </w:pPr>
      <w:r>
        <w:t xml:space="preserve">The transition from academic learning to industry practice presented several challenges:</w:t>
      </w:r>
    </w:p>
    <w:p>
      <w:pPr>
        <w:pStyle w:val="BodyText"/>
      </w:pPr>
      <w:r>
        <w:t xml:space="preserve">Data Accessibility :Accessing real-time production data required navigating secure IT systems with varying levels of clearance .</w:t>
      </w:r>
      <w:r>
        <w:br/>
      </w:r>
    </w:p>
    <w:p>
      <w:pPr>
        <w:pStyle w:val="BodyText"/>
      </w:pPr>
      <w:r>
        <w:t xml:space="preserve">Complex Geology :The heterogeneity of the Bombay High reservoirs made predictive modeling more difficult than simulated classroom cases .</w:t>
      </w:r>
      <w:r>
        <w:br/>
      </w:r>
    </w:p>
    <w:p>
      <w:pPr>
        <w:pStyle w:val="BodyText"/>
      </w:pPr>
      <w:r>
        <w:t xml:space="preserve">Cultural Adaptation:Working in a high-pressure environment in India Mumbai required adapting to fast-paced decision-making processes and diverse communication styles among team members.</w:t>
      </w:r>
    </w:p>
    <w:bookmarkEnd w:id="27"/>
    <w:bookmarkStart w:id="28" w:name="key-learnings-and-outcomes"/>
    <w:p>
      <w:pPr>
        <w:pStyle w:val="Heading2"/>
      </w:pPr>
      <w:r>
        <w:t xml:space="preserve">7. Key Learnings and Outcomes</w:t>
      </w:r>
    </w:p>
    <w:p>
      <w:pPr>
        <w:pStyle w:val="FirstParagraph"/>
      </w:pPr>
      <w:r>
        <w:t xml:space="preserve">This internship significantly enhanced my technical proficiency in reservoir simulation software and improved my ability to interpret well logs accurately. More importantly, it provided insights into the business side of petroleum engineering, including cost estimation ,risk assessment ,and stakeholder management within the Indian energy sector.</w:t>
      </w:r>
    </w:p>
    <w:p>
      <w:pPr>
        <w:pStyle w:val="BodyText"/>
      </w:pPr>
      <w:r>
        <w:t xml:space="preserve">I gained a deeper appreciation for the role of Petroleum Engineers in ensuring energy security for India Mumbai’s growing industrial base. The experience also highlighted the importance of interdisciplinary collaboration, as effective solutions often require input from geologists, mechanical engineers, and data scientists.</w:t>
      </w:r>
    </w:p>
    <w:bookmarkEnd w:id="28"/>
    <w:bookmarkStart w:id="29" w:name="conclusion"/>
    <w:p>
      <w:pPr>
        <w:pStyle w:val="Heading2"/>
      </w:pPr>
      <w:r>
        <w:t xml:space="preserve">8. Conclusion</w:t>
      </w:r>
    </w:p>
    <w:p>
      <w:pPr>
        <w:pStyle w:val="FirstParagraph"/>
      </w:pPr>
      <w:r>
        <w:t xml:space="preserve">In conclusion ,my internship as a Petroleum Engineer in India Mumbai was an invaluable professional development opportunity. It allowed me to apply theoretical concepts to real-world scenarios ,understand the regulatory landscape governing energy production in India ,and develop soft skills essential for career success.</w:t>
      </w:r>
    </w:p>
    <w:p>
      <w:pPr>
        <w:pStyle w:val="BodyText"/>
      </w:pPr>
      <w:r>
        <w:t xml:space="preserve">The vibrant industrial ecosystem of Mumbai provided a unique backdrop for learning, offering exposure to both traditional offshore drilling techniques and modern digital transformation initiatives in upstream operations. I am confident that the knowledge and experience gained during this period will serve as a strong foundation for my future career in the global energy sector. I extend my sincere gratitude to my supervisors, mentors ,and colleagues who supported me throughout this journey.</w:t>
      </w:r>
    </w:p>
    <w:bookmarkEnd w:id="29"/>
    <w:bookmarkStart w:id="30" w:name="acknowledgments"/>
    <w:p>
      <w:pPr>
        <w:pStyle w:val="Heading2"/>
      </w:pPr>
      <w:r>
        <w:t xml:space="preserve">9. Acknowledgments</w:t>
      </w:r>
    </w:p>
    <w:p>
      <w:pPr>
        <w:pStyle w:val="FirstParagraph"/>
      </w:pPr>
      <w:r>
        <w:t xml:space="preserve">I would like to thank [Company Name] for providing this internship opportunity and [Supervisor Name] for their guidance and constructive feedback throughout the duration of the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India Mumbai</dc:title>
  <dc:creator/>
  <dc:language>en</dc:language>
  <cp:keywords/>
  <dcterms:created xsi:type="dcterms:W3CDTF">2026-07-29T02:49:13Z</dcterms:created>
  <dcterms:modified xsi:type="dcterms:W3CDTF">2026-07-29T02:49:13Z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