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29" w:name="internship-report"/>
    <w:p>
      <w:pPr>
        <w:pStyle w:val="Heading1"/>
      </w:pPr>
      <w:r>
        <w:t xml:space="preserve">Internship Report</w:t>
      </w:r>
    </w:p>
    <w:p>
      <w:pPr>
        <w:pStyle w:val="FirstParagraph"/>
      </w:pPr>
      <w:r>
        <w:rPr>
          <w:bCs/>
          <w:b/>
        </w:rPr>
        <w:t xml:space="preserve">Title:</w:t>
      </w:r>
    </w:p>
    <w:p>
      <w:pPr>
        <w:pStyle w:val="BodyText"/>
      </w:pPr>
      <w:r>
        <w:rPr>
          <w:bCs/>
          <w:b/>
        </w:rPr>
        <w:t xml:space="preserve">Degree:</w:t>
      </w:r>
      <w:r>
        <w:br/>
      </w:r>
    </w:p>
    <w:p>
      <w:pPr>
        <w:pStyle w:val="BodyText"/>
      </w:pPr>
      <w:r>
        <w:rPr>
          <w:bCs/>
          <w:b/>
        </w:rPr>
        <w:t xml:space="preserve">Location of Internship:</w:t>
      </w:r>
    </w:p>
    <w:p>
      <w:pPr>
        <w:pStyle w:val="BodyText"/>
      </w:pPr>
      <w:r>
        <w:rPr>
          <w:bCs/>
          <w:b/>
        </w:rPr>
        <w:t xml:space="preserve">Date:</w:t>
      </w:r>
    </w:p>
    <w:bookmarkStart w:id="20" w:name="executive-summary"/>
    <w:p>
      <w:pPr>
        <w:pStyle w:val="Heading2"/>
      </w:pPr>
      <w:r>
        <w:t xml:space="preserve">1. Executive Summary</w:t>
      </w:r>
    </w:p>
    <w:p>
      <w:pPr>
        <w:pStyle w:val="FirstParagraph"/>
      </w:pPr>
      <w:r>
        <w:t xml:space="preserve">This document serves as the comprehensive internship report detailing my professional experience and technical learnings acquired during my tenure as a junior Petroleum Engineer intern. The primary objective of this report is to analyze the operational dynamics, reservoir management strategies, and emerging technological adaptations within the oil and gas sector. The internship was conducted in Morocco Casablanca, a pivotal economic hub that has increasingly become a focal point for energy exploration activities and technical consultancy in North Africa.</w:t>
      </w:r>
    </w:p>
    <w:p>
      <w:pPr>
        <w:pStyle w:val="BodyText"/>
      </w:pPr>
      <w:r>
        <w:t xml:space="preserve">During this period, I focused on bridging theoretical knowledge with practical application, specifically regarding unconventional reservoir characterization and enhanced oil recovery (EOR) techniques. The report highlights how the unique geological context of Morocco Casablanca presents distinct challenges and opportunities for Petroleum Engineers, requiring a nuanced approach to resource extraction that balances economic viability with environmental sustainability.</w:t>
      </w:r>
    </w:p>
    <w:bookmarkEnd w:id="20"/>
    <w:bookmarkStart w:id="21" w:name="introduction"/>
    <w:p>
      <w:pPr>
        <w:pStyle w:val="Heading2"/>
      </w:pPr>
      <w:r>
        <w:t xml:space="preserve">2. Introduction</w:t>
      </w:r>
    </w:p>
    <w:p>
      <w:pPr>
        <w:pStyle w:val="FirstParagraph"/>
      </w:pPr>
      <w:r>
        <w:t xml:space="preserve">The global energy landscape is undergoing a significant transformation. As demand for hydrocarbons evolves, the role of the Petroleum Engineer has expanded beyond traditional extraction methods to include digital integration, carbon capture utilization and storage (CCUS), and rigorous environmental compliance. This internship report outlines my journey within this evolving field.</w:t>
      </w:r>
    </w:p>
    <w:p>
      <w:pPr>
        <w:pStyle w:val="BodyText"/>
      </w:pPr>
      <w:r>
        <w:t xml:space="preserve">The choice of Morocco Casablanca as the internship location was strategic. While historically known for its industrial port activities, the region has seen a resurgence in interest regarding offshore exploration permits and upstream data analysis centers. Working in Morocco Casablanca provided me with exposure to an emerging market where international engineering standards are being adapted to local geological realities. The city serves as a critical node for logistics and technical support, making it an ideal environment for understanding the administrative and operational facets of Petroleum Engineering.</w:t>
      </w:r>
    </w:p>
    <w:bookmarkEnd w:id="21"/>
    <w:bookmarkStart w:id="22" w:name="objectives-of-the-internship"/>
    <w:p>
      <w:pPr>
        <w:pStyle w:val="Heading2"/>
      </w:pPr>
      <w:r>
        <w:t xml:space="preserve">3. Objectives of the Internship</w:t>
      </w:r>
    </w:p>
    <w:p>
      <w:pPr>
        <w:pStyle w:val="FirstParagraph"/>
      </w:pPr>
      <w:r>
        <w:t xml:space="preserve">The primary goals of this internship were multifaceted:</w:t>
      </w:r>
    </w:p>
    <w:p>
      <w:pPr>
        <w:numPr>
          <w:ilvl w:val="0"/>
          <w:numId w:val="1001"/>
        </w:numPr>
        <w:pStyle w:val="Compact"/>
      </w:pPr>
      <w:r>
        <w:rPr>
          <w:bCs/>
          <w:b/>
        </w:rPr>
        <w:t xml:space="preserve">To apply Petroleum Engineering principles:</w:t>
      </w:r>
    </w:p>
    <w:p>
      <w:pPr>
        <w:numPr>
          <w:ilvl w:val="0"/>
          <w:numId w:val="1001"/>
        </w:numPr>
        <w:pStyle w:val="Compact"/>
      </w:pPr>
      <w:r>
        <w:rPr>
          <w:bCs/>
          <w:b/>
        </w:rPr>
        <w:t xml:space="preserve">To understand regional geology:</w:t>
      </w:r>
    </w:p>
    <w:p>
      <w:pPr>
        <w:numPr>
          <w:ilvl w:val="0"/>
          <w:numId w:val="1001"/>
        </w:numPr>
        <w:pStyle w:val="Compact"/>
      </w:pPr>
      <w:r>
        <w:rPr>
          <w:bCs/>
          <w:b/>
        </w:rPr>
        <w:t xml:space="preserve">To enhance professional skills:</w:t>
      </w:r>
    </w:p>
    <w:p>
      <w:pPr>
        <w:numPr>
          <w:ilvl w:val="0"/>
          <w:numId w:val="1001"/>
        </w:numPr>
        <w:pStyle w:val="Compact"/>
      </w:pPr>
      <w:r>
        <w:t xml:space="preserve">To analyze market dynamics:To evaluate how the energy sector in Morocco Casablanca is adapting to global energy transitions while maintaining operational efficiency.</w:t>
      </w:r>
    </w:p>
    <w:bookmarkEnd w:id="22"/>
    <w:bookmarkStart w:id="26" w:name="X32f51fdede3b44e60772d5c2f650cff2b622079"/>
    <w:p>
      <w:pPr>
        <w:pStyle w:val="Heading2"/>
      </w:pPr>
      <w:r>
        <w:t xml:space="preserve">4. Technical Activities and Responsibilities</w:t>
      </w:r>
    </w:p>
    <w:bookmarkStart w:id="23" w:name="reservoir-characterization-and-modeling"/>
    <w:p>
      <w:pPr>
        <w:pStyle w:val="Heading3"/>
      </w:pPr>
      <w:r>
        <w:t xml:space="preserve">4.1 Reservoir Characterization and Modeling</w:t>
      </w:r>
    </w:p>
    <w:p>
      <w:pPr>
        <w:pStyle w:val="FirstParagraph"/>
      </w:pPr>
      <w:r>
        <w:t xml:space="preserve">A significant portion of my time as a Petroleum Engineer was dedicated to reservoir characterization. I worked extensively with 3D seismic data interpreted from survey lines conducted in the vicinity of Morocco Casablanca. My tasks included cleaning raw seismic data, identifying fault structures, and mapping potential trap geometries. Using software such as Petrel and Eclipse, I assisted senior engineers in building static models of the reservoir.</w:t>
      </w:r>
    </w:p>
    <w:p>
      <w:pPr>
        <w:pStyle w:val="BodyText"/>
      </w:pPr>
      <w:r>
        <w:t xml:space="preserve">The geological formations in this region are complex, characterized by mixed siliciclastic-carbonate sequences. Understanding these heterogeneities was crucial for accurate porosity and permeability estimation. I learned to integrate well log data with seismic attributes to reduce uncertainty in volume-in-place calculations. This technical exercise highlighted the importance of precision for Petroleum Engineers operating in regions with limited historical drilling data, such as those often found near Morocco Casablanca.</w:t>
      </w:r>
    </w:p>
    <w:bookmarkEnd w:id="23"/>
    <w:bookmarkStart w:id="24" w:name="X240856763bbaa6170bf290b65a9a5cf759eaac1"/>
    <w:p>
      <w:pPr>
        <w:pStyle w:val="Heading3"/>
      </w:pPr>
      <w:r>
        <w:t xml:space="preserve">4.2 Production Optimization and Decline Curve Analysis</w:t>
      </w:r>
    </w:p>
    <w:p>
      <w:pPr>
        <w:pStyle w:val="FirstParagraph"/>
      </w:pPr>
      <w:r>
        <w:t xml:space="preserve">I was also involved in the production monitoring aspect of the internship. This involved analyzing daily production reports to identify anomalies in fluid rates (oil, gas, and water). By performing decline curve analysis (DCA), I helped forecast future production performance for existing wells.</w:t>
      </w:r>
    </w:p>
    <w:p>
      <w:pPr>
        <w:pStyle w:val="BodyText"/>
      </w:pPr>
      <w:r>
        <w:t xml:space="preserve">In the context of Morocco Casablanca, where infrastructure connectivity is vital but sometimes strained by rapid urbanization and industrial growth, optimizing flow assurance was a key learning point. I studied the effects of hydrate formation and asphaltene deposition in pipelines that traverse from offshore fields to onshore processing facilities located in or near Morocco Casablanca. This experience underscored the necessity for Petroleum Engineers to possess strong chemical engineering fundamentals alongside traditional petroleum competencies.</w:t>
      </w:r>
    </w:p>
    <w:bookmarkEnd w:id="24"/>
    <w:bookmarkStart w:id="25" w:name="X75a93607a3aaf4bdac8e8faa273a22b86d1c1a2"/>
    <w:p>
      <w:pPr>
        <w:pStyle w:val="Heading3"/>
      </w:pPr>
      <w:r>
        <w:t xml:space="preserve">4.3 Health, Safety, and Environment (HSE) Compliance</w:t>
      </w:r>
    </w:p>
    <w:p>
      <w:pPr>
        <w:pStyle w:val="FirstParagraph"/>
      </w:pPr>
      <w:r>
        <w:t xml:space="preserve">Safety is paramount in the oil and gas industry. I participated in weekly HSE meetings and risk assessment workshops. Specifically, I learned about the regulatory frameworks governing exploration activities in Morocco Casablanca. This included understanding local environmental laws regarding waste disposal, emissions control, and spill response protocols.</w:t>
      </w:r>
    </w:p>
    <w:p>
      <w:pPr>
        <w:pStyle w:val="BodyText"/>
      </w:pPr>
      <w:r>
        <w:t xml:space="preserve">I assisted in developing a risk matrix for potential operational hazards specific to the coastal environment of Morocco Casablanca. This included assessing corrosion risks due to high salinity and humidity, which are prevalent in this geographical area. As a Petroleum Engineer, recognizing these environmental factors is essential for designing robust well completions and surface facilities that ensure long-term operational integrity.</w:t>
      </w:r>
    </w:p>
    <w:bookmarkEnd w:id="25"/>
    <w:bookmarkEnd w:id="26"/>
    <w:bookmarkStart w:id="27" w:name="challenges-encountered"/>
    <w:p>
      <w:pPr>
        <w:pStyle w:val="Heading2"/>
      </w:pPr>
      <w:r>
        <w:t xml:space="preserve">5. Challenges Encountered</w:t>
      </w:r>
    </w:p>
    <w:p>
      <w:pPr>
        <w:pStyle w:val="FirstParagraph"/>
      </w:pPr>
      <w:r>
        <w:t xml:space="preserve">The internship was not without its difficulties. One of the primary challenges was the integration of legacy data with modern digital tools. The datasets available for analysis in Morocco Casablanca were sometimes inconsistent or stored in non-standard formats, requiring significant data preprocessing before meaningful engineering analysis could commence.</w:t>
      </w:r>
    </w:p>
    <w:p>
      <w:pPr>
        <w:pStyle w:val="BodyText"/>
      </w:pPr>
      <w:r>
        <w:t xml:space="preserve">Another challenge was the dynamic nature of the energy market. As a Petroleum Engineer, it is crucial to remain agile. I observed how political and economic shifts affecting the global oil price directly influenced exploration budgets in Morocco Casablanca. This taught me that technical excellence must be coupled with economic awareness to ensure project viability.</w:t>
      </w:r>
    </w:p>
    <w:bookmarkEnd w:id="27"/>
    <w:bookmarkStart w:id="28" w:name="conclusion-and-future-outlook"/>
    <w:p>
      <w:pPr>
        <w:pStyle w:val="Heading2"/>
      </w:pPr>
      <w:r>
        <w:t xml:space="preserve">6. Conclusion and Future Outlook</w:t>
      </w:r>
    </w:p>
    <w:p>
      <w:pPr>
        <w:pStyle w:val="FirstParagraph"/>
      </w:pPr>
      <w:r>
        <w:t xml:space="preserve">In conclusion, this internship has been an invaluable step in my professional development as a Petroleum Engineer. The experience gained in Morocco Casablanca has provided me with a unique perspective on the challenges of operating in emerging energy markets.</w:t>
      </w:r>
    </w:p>
    <w:p>
      <w:pPr>
        <w:pStyle w:val="BodyText"/>
      </w:pPr>
      <w:r>
        <w:t xml:space="preserve">I have successfully applied academic theories to real-world problems, enhanced my technical proficiency in reservoir simulation and production analysis, and developed a robust understanding of HSE standards. Furthermore, working in Morocco Casablanca has highlighted the importance of adaptability and cultural intelligence in international engineering projects.</w:t>
      </w:r>
    </w:p>
    <w:p>
      <w:pPr>
        <w:pStyle w:val="BodyText"/>
      </w:pPr>
      <w:r>
        <w:t xml:space="preserve">Looking ahead, the petroleum industry continues to evolve. The lessons learned during this internship will serve as a strong foundation for my future career. I am particularly interested in exploring how digital twin technologies can be further utilized in regions like Morocco Casablanca to maximize recovery factors while minimizing environmental impact. This internship has confirmed my passion for Petroleum Engineering and its critical role in meeting global energy needs responsibly.</w:t>
      </w:r>
    </w:p>
    <w:p>
      <w:pPr>
        <w:pStyle w:val="BodyText"/>
      </w:pPr>
      <w:r>
        <w:rPr>
          <w:bCs/>
          <w:b/>
        </w:rPr>
        <w:t xml:space="preserve">Intern Name:</w:t>
      </w:r>
    </w:p>
    <w:p>
      <w:pPr>
        <w:pStyle w:val="BodyText"/>
      </w:pPr>
      <w:r>
        <w:br/>
      </w:r>
      <w:r>
        <w:t xml:space="preserve">__________________________</w:t>
      </w:r>
      <w:r>
        <w:br/>
      </w:r>
      <w:r>
        <w:t xml:space="preserve">Junior Petroleum Engineer</w:t>
      </w:r>
      <w:r>
        <w:br/>
      </w:r>
    </w:p>
    <w:p>
      <w:pPr>
        <w:pStyle w:val="BodyText"/>
      </w:pPr>
      <w:r>
        <w:rPr>
          <w:bCs/>
          <w:b/>
        </w:rPr>
        <w:t xml:space="preserve">Supervisor Name:</w:t>
      </w:r>
    </w:p>
    <w:p>
      <w:pPr>
        <w:pStyle w:val="BodyText"/>
      </w:pPr>
      <w:r>
        <w:br/>
      </w:r>
      <w:r>
        <w:t xml:space="preserve">__________________________</w:t>
      </w:r>
      <w:r>
        <w:br/>
      </w:r>
      <w:r>
        <w:t xml:space="preserve">Senior Reservoir Engineer</w:t>
      </w:r>
      <w:r>
        <w:br/>
      </w:r>
    </w:p>
    <w:p>
      <w:pPr>
        <w:pStyle w:val="BodyText"/>
      </w:pPr>
      <w:r>
        <w:t xml:space="preserve">This Internship Report was compiled based on field observations and technical data analysis conducted during the internship period.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Morocco Casablanca</dc:title>
  <dc:creator/>
  <dc:language>en</dc:language>
  <cp:keywords/>
  <dcterms:created xsi:type="dcterms:W3CDTF">2026-07-29T10:12:11Z</dcterms:created>
  <dcterms:modified xsi:type="dcterms:W3CDTF">2026-07-29T10:12:11Z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