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Wellington</w:t>
      </w:r>
    </w:p>
    <w:bookmarkStart w:id="21" w:name="internship-report"/>
    <w:p>
      <w:pPr>
        <w:pStyle w:val="Heading1"/>
      </w:pPr>
      <w:r>
        <w:t xml:space="preserve">Internship Report</w:t>
      </w:r>
    </w:p>
    <w:p>
      <w:pPr>
        <w:pStyle w:val="FirstParagraph"/>
      </w:pPr>
      <w:r>
        <w:rPr>
          <w:bCs/>
          <w:b/>
        </w:rPr>
        <w:t xml:space="preserve">Date:</w:t>
      </w:r>
    </w:p>
    <w:p>
      <w:pPr>
        <w:pStyle w:val="BodyText"/>
      </w:pPr>
      <w:r>
        <w:t xml:space="preserve">[Insert Date]</w:t>
      </w:r>
      <w:r>
        <w:br/>
      </w:r>
    </w:p>
    <w:p>
      <w:pPr>
        <w:pStyle w:val="BodyText"/>
      </w:pPr>
      <w:r>
        <w:rPr>
          <w:bCs/>
          <w:b/>
        </w:rPr>
        <w:t xml:space="preserve">Name:</w:t>
      </w:r>
    </w:p>
    <w:p>
      <w:pPr>
        <w:pStyle w:val="BodyText"/>
      </w:pPr>
      <w:r>
        <w:t xml:space="preserve">[Intern Name]</w:t>
      </w:r>
      <w:r>
        <w:br/>
      </w:r>
    </w:p>
    <w:p>
      <w:pPr>
        <w:pStyle w:val="BodyText"/>
      </w:pPr>
      <w:r>
        <w:rPr>
          <w:bCs/>
          <w:b/>
        </w:rPr>
        <w:t xml:space="preserve">Institution:</w:t>
      </w:r>
    </w:p>
    <w:p>
      <w:pPr>
        <w:pStyle w:val="BodyText"/>
      </w:pPr>
      <w:r>
        <w:t xml:space="preserve">[University Name]</w:t>
      </w:r>
      <w:r>
        <w:br/>
      </w:r>
    </w:p>
    <w:bookmarkStart w:id="20" w:name="Xa65933fff8605828391b0a126f4adc57adf70db"/>
    <w:p>
      <w:pPr>
        <w:pStyle w:val="Heading2"/>
      </w:pPr>
      <w:r>
        <w:t xml:space="preserve">Petroleum Engineering Internship in New Zealand Wellington</w:t>
      </w:r>
    </w:p>
    <w:bookmarkEnd w:id="20"/>
    <w:bookmarkEnd w:id="21"/>
    <w:bookmarkStart w:id="22" w:name="executive-summary"/>
    <w:p>
      <w:pPr>
        <w:pStyle w:val="Heading2"/>
      </w:pPr>
      <w:r>
        <w:t xml:space="preserve">1. Executive Summary</w:t>
      </w:r>
    </w:p>
    <w:p>
      <w:pPr>
        <w:pStyle w:val="FirstParagraph"/>
      </w:pPr>
      <w:r>
        <w:t xml:space="preserve">This report details the practical experience, technical insights, and professional development acquired during a twelve-week internship focused on Petroleum Engineering within the dynamic energy sector of New Zealand Wellington. The primary objective of this internship was to bridge the gap between academic theory and industry application, specifically within the context of Wellington’s unique regulatory environment and its historical significance as a hub for energy exploration in Oceania. This document outlines the key projects undertaken, technical challenges faced, and the broader implications for sustainable energy practices in New Zealand.</w:t>
      </w:r>
    </w:p>
    <w:bookmarkEnd w:id="22"/>
    <w:bookmarkStart w:id="23" w:name="introduction-and-background"/>
    <w:p>
      <w:pPr>
        <w:pStyle w:val="Heading2"/>
      </w:pPr>
      <w:r>
        <w:t xml:space="preserve">2. Introduction and Background</w:t>
      </w:r>
    </w:p>
    <w:p>
      <w:pPr>
        <w:pStyle w:val="FirstParagraph"/>
      </w:pPr>
      <w:r>
        <w:t xml:space="preserve">New Zealand Wellington has long served as a strategic center for hydrocarbon exploration due to its geographic location relative to significant offshore basins such as the Taranaki Basin. As a Petroleum Engineer intern, I was embedded within a multidisciplinary team operating in this region, providing support for reservoir analysis and production optimization projects. The role of a</w:t>
      </w:r>
      <w:r>
        <w:t xml:space="preserve"> </w:t>
      </w:r>
      <w:r>
        <w:rPr>
          <w:bCs/>
          <w:b/>
        </w:rPr>
        <w:t xml:space="preserve">Petroleum Engineer</w:t>
      </w:r>
      <w:r>
        <w:t xml:space="preserve"> </w:t>
      </w:r>
      <w:r>
        <w:t xml:space="preserve">in this context is critical not only for maximizing resource recovery but also for ensuring environmental stewardship.</w:t>
      </w:r>
    </w:p>
    <w:p>
      <w:pPr>
        <w:pStyle w:val="BodyText"/>
      </w:pPr>
      <w:r>
        <w:t xml:space="preserve">The internship took place during a transitional period for the New Zealand energy sector, where the focus is increasingly shifting towards balancing traditional hydrocarbon extraction with renewable energy integration. Understanding the local geology and regulatory framework of</w:t>
      </w:r>
      <w:r>
        <w:t xml:space="preserve"> </w:t>
      </w:r>
      <w:r>
        <w:rPr>
          <w:bCs/>
          <w:b/>
        </w:rPr>
        <w:t xml:space="preserve">New Zealand Wellington</w:t>
      </w:r>
      <w:r>
        <w:t xml:space="preserve"> </w:t>
      </w:r>
      <w:r>
        <w:t xml:space="preserve">was essential to understanding how modern engineering solutions are adapted to meet both economic and environmental standards.</w:t>
      </w:r>
    </w:p>
    <w:bookmarkEnd w:id="23"/>
    <w:bookmarkStart w:id="24" w:name="objectives-of-the-internship"/>
    <w:p>
      <w:pPr>
        <w:pStyle w:val="Heading2"/>
      </w:pPr>
      <w:r>
        <w:t xml:space="preserve">3. Objectives of the Internship</w:t>
      </w:r>
    </w:p>
    <w:p>
      <w:pPr>
        <w:pStyle w:val="FirstParagraph"/>
      </w:pPr>
      <w:r>
        <w:t xml:space="preserve">The specific objectives for this internship in</w:t>
      </w:r>
      <w:r>
        <w:t xml:space="preserve"> </w:t>
      </w:r>
      <w:r>
        <w:rPr>
          <w:bCs/>
          <w:b/>
        </w:rPr>
        <w:t xml:space="preserve">New Zealand Wellington</w:t>
      </w:r>
      <w:r>
        <w:t xml:space="preserve"> </w:t>
      </w:r>
      <w:r>
        <w:t xml:space="preserve">were designed to provide a comprehensive view of the daily operations of a Petroleum Engineer. Key goals included:</w:t>
      </w:r>
    </w:p>
    <w:p>
      <w:pPr>
        <w:numPr>
          <w:ilvl w:val="0"/>
          <w:numId w:val="1001"/>
        </w:numPr>
        <w:pStyle w:val="Compact"/>
      </w:pPr>
      <w:r>
        <w:rPr>
          <w:bCs/>
          <w:b/>
        </w:rPr>
        <w:t xml:space="preserve">Data Analysis and Modeling:</w:t>
      </w:r>
    </w:p>
    <w:p>
      <w:pPr>
        <w:numPr>
          <w:ilvl w:val="0"/>
          <w:numId w:val="1001"/>
        </w:numPr>
        <w:pStyle w:val="Compact"/>
      </w:pPr>
      <w:r>
        <w:rPr>
          <w:bCs/>
          <w:b/>
        </w:rPr>
        <w:t xml:space="preserve">Regulatory Compliance:</w:t>
      </w:r>
    </w:p>
    <w:p>
      <w:pPr>
        <w:numPr>
          <w:ilvl w:val="0"/>
          <w:numId w:val="1001"/>
        </w:numPr>
        <w:pStyle w:val="Compact"/>
      </w:pPr>
      <w:r>
        <w:rPr>
          <w:bCs/>
          <w:b/>
        </w:rPr>
        <w:t xml:space="preserve">Sustainability Integration:</w:t>
      </w:r>
    </w:p>
    <w:p>
      <w:pPr>
        <w:numPr>
          <w:ilvl w:val="0"/>
          <w:numId w:val="1001"/>
        </w:numPr>
        <w:pStyle w:val="Compact"/>
      </w:pPr>
      <w:r>
        <w:rPr>
          <w:bCs/>
          <w:b/>
        </w:rPr>
        <w:t xml:space="preserve">Field Operations Insight:</w:t>
      </w:r>
    </w:p>
    <w:bookmarkEnd w:id="24"/>
    <w:bookmarkStart w:id="28" w:name="technical-experience-and-project-work"/>
    <w:p>
      <w:pPr>
        <w:pStyle w:val="Heading2"/>
      </w:pPr>
      <w:r>
        <w:t xml:space="preserve">4. Technical Experience and Project Work</w:t>
      </w:r>
    </w:p>
    <w:bookmarkStart w:id="25" w:name="X8c3553e3de6115b35c201acf2bdc48bf14e56a2"/>
    <w:p>
      <w:pPr>
        <w:pStyle w:val="Heading3"/>
      </w:pPr>
      <w:r>
        <w:rPr>
          <w:bCs/>
          <w:b/>
        </w:rPr>
        <w:t xml:space="preserve">Petroleum Engineer</w:t>
      </w:r>
      <w:r>
        <w:t xml:space="preserve">: Reservoir Characterization Tasks</w:t>
      </w:r>
    </w:p>
    <w:p>
      <w:pPr>
        <w:pStyle w:val="FirstParagraph"/>
      </w:pPr>
      <w:r>
        <w:t xml:space="preserve">A significant portion of my time as a</w:t>
      </w:r>
      <w:r>
        <w:t xml:space="preserve"> </w:t>
      </w:r>
      <w:r>
        <w:rPr>
          <w:bCs/>
          <w:b/>
        </w:rPr>
        <w:t xml:space="preserve">Petroleum Engineer</w:t>
      </w:r>
      <w:r>
        <w:t xml:space="preserve"> </w:t>
      </w:r>
      <w:r>
        <w:t xml:space="preserve">intern was dedicated to reservoir characterization. Working with geological data from recent seismic surveys in the waters off</w:t>
      </w:r>
      <w:r>
        <w:t xml:space="preserve"> </w:t>
      </w:r>
      <w:r>
        <w:rPr>
          <w:bCs/>
          <w:b/>
        </w:rPr>
        <w:t xml:space="preserve">New Zealand Wellington</w:t>
      </w:r>
      <w:r>
        <w:t xml:space="preserve">, I assisted senior engineers in updating static reservoir models. This involved integrating well log data, core sample analysis, and pressure transient test results to create a more accurate representation of the subsurface.</w:t>
      </w:r>
    </w:p>
    <w:p>
      <w:pPr>
        <w:pStyle w:val="BodyText"/>
      </w:pPr>
      <w:r>
        <w:t xml:space="preserve">I was tasked with analyzing porosity and permeability trends across different stratigraphic layers. This data was crucial for predicting oil and gas migration pathways. By utilizing advanced modeling software, I contributed to a workflow that helped identify potential bypassed pay zones—areas where hydrocarbons remained trapped due to previous extraction limitations. This experience highlighted the importance of precision in</w:t>
      </w:r>
      <w:r>
        <w:t xml:space="preserve"> </w:t>
      </w:r>
      <w:r>
        <w:rPr>
          <w:bCs/>
          <w:b/>
        </w:rPr>
        <w:t xml:space="preserve">Petroleum Engineer</w:t>
      </w:r>
      <w:r>
        <w:t xml:space="preserve"> </w:t>
      </w:r>
      <w:r>
        <w:t xml:space="preserve">analysis, as even minor errors in model parameters could lead to significant economic or environmental consequences.</w:t>
      </w:r>
    </w:p>
    <w:bookmarkEnd w:id="25"/>
    <w:bookmarkStart w:id="26" w:name="Xa95a841cbae4787e351e66e77a84e229fee5b17"/>
    <w:p>
      <w:pPr>
        <w:pStyle w:val="Heading3"/>
      </w:pPr>
      <w:r>
        <w:rPr>
          <w:bCs/>
          <w:b/>
        </w:rPr>
        <w:t xml:space="preserve">New Zealand Wellington</w:t>
      </w:r>
      <w:r>
        <w:t xml:space="preserve">: Environmental and Regulatory Frameworks</w:t>
      </w:r>
    </w:p>
    <w:p>
      <w:pPr>
        <w:pStyle w:val="FirstParagraph"/>
      </w:pPr>
      <w:r>
        <w:t xml:space="preserve">The context of working in</w:t>
      </w:r>
      <w:r>
        <w:t xml:space="preserve"> </w:t>
      </w:r>
      <w:r>
        <w:rPr>
          <w:bCs/>
          <w:b/>
        </w:rPr>
        <w:t xml:space="preserve">New Zealand Wellington</w:t>
      </w:r>
      <w:r>
        <w:t xml:space="preserve"> </w:t>
      </w:r>
      <w:r>
        <w:t xml:space="preserve">provided a unique learning opportunity regarding environmental governance. New Zealand has stringent resource consent processes governed by the Resource Management Act. As part of my internship, I reviewed environmental impact assessments (EIAs) for proposed well interventions.</w:t>
      </w:r>
    </w:p>
    <w:p>
      <w:pPr>
        <w:pStyle w:val="BodyText"/>
      </w:pPr>
      <w:r>
        <w:t xml:space="preserve">I learned how</w:t>
      </w:r>
      <w:r>
        <w:t xml:space="preserve"> </w:t>
      </w:r>
      <w:r>
        <w:rPr>
          <w:bCs/>
          <w:b/>
        </w:rPr>
        <w:t xml:space="preserve">Petroleum Engineer</w:t>
      </w:r>
      <w:r>
        <w:t xml:space="preserve"> </w:t>
      </w:r>
      <w:r>
        <w:t xml:space="preserve">proposals must account for marine biodiversity protection, particularly given the rich ecosystems surrounding the Wellington region. This included assessing risks associated with potential spills and developing mitigation strategies that align with New Zealand’s national goals for a low-emissions future. Understanding these constraints is vital for any engineer operating in this jurisdiction, as compliance is not merely bureaucratic but central to operational license.</w:t>
      </w:r>
    </w:p>
    <w:bookmarkEnd w:id="26"/>
    <w:bookmarkStart w:id="27" w:name="X95cb4c6241ae57213f70a45966947b99b4cc887"/>
    <w:p>
      <w:pPr>
        <w:pStyle w:val="Heading3"/>
      </w:pPr>
      <w:r>
        <w:t xml:space="preserve">Production Optimization and Digitalization</w:t>
      </w:r>
    </w:p>
    <w:p>
      <w:pPr>
        <w:pStyle w:val="FirstParagraph"/>
      </w:pPr>
      <w:r>
        <w:t xml:space="preserve">In addition to subsurface work, I participated in production optimization meetings. We analyzed real-time data from offshore platforms to identify inefficiencies in gas lift systems. As a</w:t>
      </w:r>
      <w:r>
        <w:t xml:space="preserve"> </w:t>
      </w:r>
      <w:r>
        <w:rPr>
          <w:bCs/>
          <w:b/>
        </w:rPr>
        <w:t xml:space="preserve">Petroleum Engineer</w:t>
      </w:r>
      <w:r>
        <w:t xml:space="preserve">, I assisted in calculating optimal injection rates for nitrogen gas lifts to enhance production from mature wells. This project demonstrated the value of digital twins and IoT (Internet of Things) sensors in modern</w:t>
      </w:r>
      <w:r>
        <w:t xml:space="preserve"> </w:t>
      </w:r>
      <w:r>
        <w:rPr>
          <w:bCs/>
          <w:b/>
        </w:rPr>
        <w:t xml:space="preserve">Petroleum Engineer</w:t>
      </w:r>
      <w:r>
        <w:t xml:space="preserve"> </w:t>
      </w:r>
      <w:r>
        <w:t xml:space="preserve">practices, allowing for predictive maintenance and reduced downtime.</w:t>
      </w:r>
    </w:p>
    <w:p>
      <w:pPr>
        <w:pStyle w:val="BodyText"/>
      </w:pPr>
      <w:r>
        <w:t xml:space="preserve">The proximity to major energy companies headquartered in</w:t>
      </w:r>
      <w:r>
        <w:t xml:space="preserve"> </w:t>
      </w:r>
      <w:r>
        <w:rPr>
          <w:bCs/>
          <w:b/>
        </w:rPr>
        <w:t xml:space="preserve">New Zealand Wellington</w:t>
      </w:r>
      <w:r>
        <w:t xml:space="preserve"> </w:t>
      </w:r>
      <w:r>
        <w:t xml:space="preserve">facilitated exposure to industry best practices. I attended technical seminars on enhanced oil recovery (EOR) techniques, specifically focusing on thermal methods suitable for the heavy oil deposits found in certain parts of New Zealand. These sessions provided insight into how global technologies are localized and adapted for regional geological conditions.</w:t>
      </w:r>
    </w:p>
    <w:bookmarkEnd w:id="27"/>
    <w:bookmarkEnd w:id="28"/>
    <w:bookmarkStart w:id="29" w:name="professional-development-and-soft-skills"/>
    <w:p>
      <w:pPr>
        <w:pStyle w:val="Heading2"/>
      </w:pPr>
      <w:r>
        <w:t xml:space="preserve">5. Professional Development and Soft Skills</w:t>
      </w:r>
    </w:p>
    <w:p>
      <w:pPr>
        <w:pStyle w:val="FirstParagraph"/>
      </w:pPr>
      <w:r>
        <w:t xml:space="preserve">Beyond technical skills, the internship fostered significant professional growth. Communication is a cornerstone of the</w:t>
      </w:r>
      <w:r>
        <w:t xml:space="preserve"> </w:t>
      </w:r>
      <w:r>
        <w:rPr>
          <w:bCs/>
          <w:b/>
        </w:rPr>
        <w:t xml:space="preserve">Petroleum Engineer</w:t>
      </w:r>
      <w:r>
        <w:t xml:space="preserve"> </w:t>
      </w:r>
      <w:r>
        <w:t xml:space="preserve">role, as engineers must translate complex technical data into actionable insights for stakeholders, including non-technical management and regulatory bodies. I improved my ability to present findings clearly in weekly reports and team meetings.</w:t>
      </w:r>
    </w:p>
    <w:p>
      <w:pPr>
        <w:pStyle w:val="BodyText"/>
      </w:pPr>
      <w:r>
        <w:t xml:space="preserve">Furthermore, working in the collaborative environment of a New Zealand-based energy firm taught me the importance of cultural competence. New Zealand’s workplace culture emphasizes inclusivity and consensus-building. Navigating these dynamics as an intern allowed me to develop teamwork skills that are essential for any</w:t>
      </w:r>
      <w:r>
        <w:t xml:space="preserve"> </w:t>
      </w:r>
      <w:r>
        <w:rPr>
          <w:bCs/>
          <w:b/>
        </w:rPr>
        <w:t xml:space="preserve">Petroleum Engineer</w:t>
      </w:r>
      <w:r>
        <w:t xml:space="preserve"> </w:t>
      </w:r>
      <w:r>
        <w:t xml:space="preserve">working in multinational or cross-functional teams.</w:t>
      </w:r>
    </w:p>
    <w:p>
      <w:pPr>
        <w:pStyle w:val="BodyText"/>
      </w:pPr>
      <w:r>
        <w:t xml:space="preserve">I also engaged in mentorship programs offered by the company, which helped guide my career trajectory. Discussions with senior mentors provided perspective on the evolving landscape of energy engineering, particularly how traditional roles like that of a</w:t>
      </w:r>
      <w:r>
        <w:t xml:space="preserve"> </w:t>
      </w:r>
      <w:r>
        <w:rPr>
          <w:bCs/>
          <w:b/>
        </w:rPr>
        <w:t xml:space="preserve">Petroleum Engineer</w:t>
      </w:r>
      <w:r>
        <w:t xml:space="preserve"> </w:t>
      </w:r>
      <w:r>
        <w:t xml:space="preserve">are expanding to include hydrogen production and geothermal energy integration.</w:t>
      </w:r>
    </w:p>
    <w:bookmarkEnd w:id="29"/>
    <w:bookmarkStart w:id="30" w:name="challenges-and-solutions"/>
    <w:p>
      <w:pPr>
        <w:pStyle w:val="Heading2"/>
      </w:pPr>
      <w:r>
        <w:t xml:space="preserve">6. Challenges and Solutions</w:t>
      </w:r>
    </w:p>
    <w:p>
      <w:pPr>
        <w:pStyle w:val="FirstParagraph"/>
      </w:pPr>
      <w:r>
        <w:t xml:space="preserve">The internship was not without challenges. One significant hurdle was adapting to the specialized terminology and specific geological nuances of New Zealand basins, which differ from textbook examples often studied in international universities. To overcome this, I actively sought clarification from colleagues and dedicated additional time to studying local case studies relevant to</w:t>
      </w:r>
      <w:r>
        <w:t xml:space="preserve"> </w:t>
      </w:r>
      <w:r>
        <w:rPr>
          <w:bCs/>
          <w:b/>
        </w:rPr>
        <w:t xml:space="preserve">New Zealand Wellington</w:t>
      </w:r>
      <w:r>
        <w:t xml:space="preserve">.</w:t>
      </w:r>
    </w:p>
    <w:p>
      <w:pPr>
        <w:pStyle w:val="BodyText"/>
      </w:pPr>
      <w:r>
        <w:t xml:space="preserve">Another challenge was balancing the depth of technical analysis with the need for rapid decision-making in a fast-paced industry. Learning to prioritize data that drives critical decisions was a key lesson in being an effective</w:t>
      </w:r>
      <w:r>
        <w:t xml:space="preserve"> </w:t>
      </w:r>
      <w:r>
        <w:rPr>
          <w:bCs/>
          <w:b/>
        </w:rPr>
        <w:t xml:space="preserve">Petroleum Engineer</w:t>
      </w:r>
      <w:r>
        <w:t xml:space="preserve">. Through iterative feedback from supervisors, I learned to streamline my analysis workflows without compromising accuracy.</w:t>
      </w:r>
    </w:p>
    <w:bookmarkEnd w:id="30"/>
    <w:bookmarkStart w:id="31" w:name="conclusion-and-future-outlook"/>
    <w:p>
      <w:pPr>
        <w:pStyle w:val="Heading2"/>
      </w:pPr>
      <w:r>
        <w:t xml:space="preserve">7. Conclusion and Future Outlook</w:t>
      </w:r>
    </w:p>
    <w:p>
      <w:pPr>
        <w:pStyle w:val="FirstParagraph"/>
      </w:pPr>
      <w:r>
        <w:t xml:space="preserve">In conclusion, this internship in New Zealand Wellington has been an invaluable experience that has significantly enhanced my technical capabilities and professional understanding of the energy sector. It provided a comprehensive look at what it means to work as a modern</w:t>
      </w:r>
      <w:r>
        <w:t xml:space="preserve"> </w:t>
      </w:r>
      <w:r>
        <w:rPr>
          <w:bCs/>
          <w:b/>
        </w:rPr>
        <w:t xml:space="preserve">Petroleum Engineer</w:t>
      </w:r>
      <w:r>
        <w:t xml:space="preserve"> </w:t>
      </w:r>
      <w:r>
        <w:t xml:space="preserve">in a region that is increasingly focused on sustainability and innovation.</w:t>
      </w:r>
    </w:p>
    <w:p>
      <w:pPr>
        <w:pStyle w:val="BodyText"/>
      </w:pPr>
      <w:r>
        <w:t xml:space="preserve">The insights gained regarding reservoir modeling, regulatory compliance, and production optimization are directly applicable to future engineering endeavors. Moreover, the experience has reinforced my commitment to ethical engineering practices that prioritize both resource efficiency and environmental protection.</w:t>
      </w:r>
    </w:p>
    <w:p>
      <w:pPr>
        <w:pStyle w:val="BodyText"/>
      </w:pPr>
      <w:r>
        <w:t xml:space="preserve">Looking forward, I intend to pursue further specialization in digital reservoir management and carbon capture technologies. The foundation laid during this internship in</w:t>
      </w:r>
      <w:r>
        <w:t xml:space="preserve"> </w:t>
      </w:r>
      <w:r>
        <w:rPr>
          <w:bCs/>
          <w:b/>
        </w:rPr>
        <w:t xml:space="preserve">New Zealand Wellington</w:t>
      </w:r>
      <w:r>
        <w:t xml:space="preserve"> </w:t>
      </w:r>
      <w:r>
        <w:t xml:space="preserve">has prepared me to contribute meaningfully to the industry’s transition towards a more sustainable future, ensuring that the role of the</w:t>
      </w:r>
      <w:r>
        <w:t xml:space="preserve"> </w:t>
      </w:r>
      <w:r>
        <w:rPr>
          <w:bCs/>
          <w:b/>
        </w:rPr>
        <w:t xml:space="preserve">Petroleum Engineer</w:t>
      </w:r>
      <w:r>
        <w:t xml:space="preserve"> </w:t>
      </w:r>
      <w:r>
        <w:t xml:space="preserve">remains relevant and responsible in a changing global energy landscape.</w:t>
      </w:r>
    </w:p>
    <w:bookmarkEnd w:id="31"/>
    <w:bookmarkStart w:id="32" w:name="acknowledgments"/>
    <w:p>
      <w:pPr>
        <w:pStyle w:val="Heading2"/>
      </w:pPr>
      <w:r>
        <w:t xml:space="preserve">8. Acknowledgments</w:t>
      </w:r>
    </w:p>
    <w:p>
      <w:pPr>
        <w:pStyle w:val="FirstParagraph"/>
      </w:pPr>
      <w:r>
        <w:t xml:space="preserve">I would like to express my deepest gratitude to my supervisors at [Company Name] for their guidance, mentorship, and support throughout this internship. Special thanks also go to the entire engineering team in Wellington for welcoming me into the company culture and sharing their expertise. Finally, I acknowledge my university faculty for providing the academic foundation that made this practical experience possible.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New Zealand Wellington</dc:title>
  <dc:creator/>
  <dc:language>en</dc:language>
  <cp:keywords/>
  <dcterms:created xsi:type="dcterms:W3CDTF">2026-07-29T22:34:48Z</dcterms:created>
  <dcterms:modified xsi:type="dcterms:W3CDTF">2026-07-29T22:34:48Z</dcterms:modified>
</cp:coreProperties>
</file>

<file path=docProps/custom.xml><?xml version="1.0" encoding="utf-8"?>
<Properties xmlns="http://schemas.openxmlformats.org/officeDocument/2006/custom-properties" xmlns:vt="http://schemas.openxmlformats.org/officeDocument/2006/docPropsVTypes"/>
</file>