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Petroleum Engineering</w:t>
      </w:r>
      <w:r>
        <w:br/>
      </w:r>
    </w:p>
    <w:p>
      <w:pPr>
        <w:pStyle w:val="BodyText"/>
      </w:pPr>
      <w:r>
        <w:t xml:space="preserve">Institution:</w:t>
      </w:r>
      <w:r>
        <w:t xml:space="preserve"> </w:t>
      </w:r>
      <w:r>
        <w:t xml:space="preserve">Date: October 2023</w:t>
      </w:r>
      <w:r>
        <w:br/>
      </w:r>
      <w:r>
        <w:t xml:space="preserve">Location: Turkey Ankara</w:t>
      </w:r>
    </w:p>
    <w:bookmarkEnd w:id="20"/>
    <w:p>
      <w:pPr>
        <w:pStyle w:val="BodyText"/>
      </w:pPr>
      <w:r>
        <w:t xml:space="preserve">1. Executive Summary</w:t>
      </w:r>
    </w:p>
    <w:p>
      <w:pPr>
        <w:pStyle w:val="BodyText"/>
      </w:pPr>
      <w:r>
        <w:t xml:space="preserve">This document serves as the comprehensive Internship Report detailing the practical training period undertaken by a Petroleum Engineer trainee within the energy sector in Turkey. The internship was conducted in Ankara, the capital city of Turkey, providing a unique opportunity to engage with national energy policy discussions, upstream exploration strategies, and petrochemical research initiatives. As Türkiye positions itself as an emerging hub for natural gas storage and transit between East and West, the relevance of this Internship Report is heightened by its focus on the strategic importance of Ankara as a decision-making center rather than just a geographical location.</w:t>
      </w:r>
    </w:p>
    <w:bookmarkStart w:id="21" w:name="X6a13ded2e76809c87435a2d5e932f055b2023e3"/>
    <w:p>
      <w:pPr>
        <w:pStyle w:val="Heading2"/>
      </w:pPr>
      <w:r>
        <w:t xml:space="preserve">2. Introduction to Petroleum Engineering in Turkey</w:t>
      </w:r>
    </w:p>
    <w:p>
      <w:pPr>
        <w:pStyle w:val="FirstParagraph"/>
      </w:pPr>
      <w:r>
        <w:t xml:space="preserve">The role of a Petroleum Engineer extends beyond traditional drilling and extraction; it encompasses reservoir management, production optimization, and economic evaluation. In the context of Turkey Ankara, the perspective shifts slightly from active field operations—which are often located in remote regions like Southeastern Anatolia—to the administrative, regulatory, and R&amp;D aspects that drive national energy security. The internship was designed to bridge academic theoretical knowledge with the practical realities of operating within Turkey’s specific geological and geopolitical framework.</w:t>
      </w:r>
    </w:p>
    <w:p>
      <w:pPr>
        <w:pStyle w:val="BodyText"/>
      </w:pPr>
      <w:r>
        <w:t xml:space="preserve">Ankara serves as the headquarters for major state-owned enterprises such as TPAO (Türkiye Petrolleri Anonim Ortaklığı) and various international consulting firms that advise on energy projects. Therefore, this Internship Report highlights experiences gained at these pivotal institutions, emphasizing how a Petroleum Engineer contributes to national strategy from the heart of Turkey Ankara.</w:t>
      </w:r>
    </w:p>
    <w:bookmarkEnd w:id="21"/>
    <w:bookmarkStart w:id="22" w:name="objectives-of-the-internship"/>
    <w:p>
      <w:pPr>
        <w:pStyle w:val="Heading2"/>
      </w:pPr>
      <w:r>
        <w:t xml:space="preserve">3. Objectives of the Internship</w:t>
      </w:r>
    </w:p>
    <w:p>
      <w:pPr>
        <w:pStyle w:val="FirstParagraph"/>
      </w:pPr>
      <w:r>
        <w:t xml:space="preserve">The primary objectives of this internship in Turkey Ankara were multifaceted:</w:t>
      </w:r>
    </w:p>
    <w:p>
      <w:pPr>
        <w:pStyle w:val="BodyText"/>
      </w:pPr>
      <w:r>
        <w:rPr>
          <w:bCs/>
          <w:b/>
        </w:rPr>
        <w:t xml:space="preserve">To understand National Energy Strategy:</w:t>
      </w:r>
      <w:r>
        <w:t xml:space="preserve"> </w:t>
      </w:r>
      <w:r>
        <w:t xml:space="preserve">To analyze how Türkiye Ankara influences domestic oil and gas policies.</w:t>
      </w:r>
    </w:p>
    <w:p>
      <w:pPr>
        <w:pStyle w:val="BodyText"/>
      </w:pPr>
      <w:r>
        <w:rPr>
          <w:bCs/>
          <w:b/>
        </w:rPr>
        <w:t xml:space="preserve">To Apply Engineering Principles:</w:t>
      </w:r>
      <w:r>
        <w:t xml:space="preserve"> </w:t>
      </w:r>
      <w:r>
        <w:t xml:space="preserve">To utilize reservoir simulation software and production forecasting models in a real-world setting.</w:t>
      </w:r>
    </w:p>
    <w:p>
      <w:pPr>
        <w:pStyle w:val="BodyText"/>
      </w:pPr>
      <w:r>
        <w:rPr>
          <w:bCs/>
          <w:b/>
        </w:rPr>
        <w:t xml:space="preserve">To Gain Industry Insight:</w:t>
      </w:r>
    </w:p>
    <w:bookmarkEnd w:id="22"/>
    <w:bookmarkStart w:id="23" w:name="Xde1500c7bfcc3ebfaeb1dfc438ff2853285d685"/>
    <w:p>
      <w:pPr>
        <w:pStyle w:val="Heading2"/>
      </w:pPr>
      <w:r>
        <w:t xml:space="preserve">4. Daily Activities and Technical Responsibilities</w:t>
      </w:r>
    </w:p>
    <w:p>
      <w:pPr>
        <w:pStyle w:val="FirstParagraph"/>
      </w:pPr>
      <w:r>
        <w:t xml:space="preserve">During the internship period located in Turkey Ankara, the trainee was assigned to the Reservoir Engineering Division of a leading energy consultancy firm. The daily routine began with briefings on current market trends affecting crude oil prices and natural gas demand in Europe, which directly impacts Turkish import strategies. As a Petroleum Engineer intern, one of the core tasks involved analyzing seismic data provided by exploration teams operating in the Black Sea region.</w:t>
      </w:r>
    </w:p>
    <w:p>
      <w:pPr>
        <w:pStyle w:val="BodyText"/>
      </w:pPr>
      <w:r>
        <w:t xml:space="preserve">A significant portion of time was dedicated to using industry-standard software such as Eclipse and CMG for reservoir simulation. Unlike field-based roles, the work in Turkey Ankara focused heavily on data interpretation. The intern assisted senior engineers in updating decline curve analyses for mature fields, aiming to identify bypassed pay zones that could be tapped through infill drilling. This process required a deep understanding of fluid dynamics and rock mechanics, skills that were honed under the mentorship of experienced Petroleum Engineers.</w:t>
      </w:r>
    </w:p>
    <w:p>
      <w:pPr>
        <w:pStyle w:val="BodyText"/>
      </w:pPr>
      <w:r>
        <w:t xml:space="preserve">Furthermore, the internship included participation in cross-functional meetings discussing carbon capture and storage (CCS) potential in depleted reservoirs within Turkey. This aligns with global trends where Petroleum Engineers are increasingly tasked with environmental stewardship. The ability to present technical findings clearly to stakeholders was a key component of the training received in Ankara.</w:t>
      </w:r>
    </w:p>
    <w:bookmarkEnd w:id="23"/>
    <w:bookmarkStart w:id="24" w:name="X3f56c1fda942d900b00be40830f07c82b17835a"/>
    <w:p>
      <w:pPr>
        <w:pStyle w:val="Heading2"/>
      </w:pPr>
      <w:r>
        <w:t xml:space="preserve">5. Key Learnings and Professional Development</w:t>
      </w:r>
    </w:p>
    <w:p>
      <w:pPr>
        <w:pStyle w:val="FirstParagraph"/>
      </w:pPr>
      <w:r>
        <w:t xml:space="preserve">The experience in Turkey Ankara provided profound insights into the interdisciplinary nature of modern petroleum engineering. One major learning point was the importance of regulatory compliance. Working within the jurisdiction of Turkey’s Ministry of Energy and Natural Resources required strict adherence to local laws regarding environmental protection and labor safety. This regulatory awareness is crucial for any Petroleum Engineer aiming to work in international contexts.</w:t>
      </w:r>
    </w:p>
    <w:p>
      <w:pPr>
        <w:pStyle w:val="BodyText"/>
      </w:pPr>
      <w:r>
        <w:t xml:space="preserve">Additionally, soft skills were significantly developed through collaboration with diverse teams in Ankara. The cultural richness of Turkey Ankara fostered an environment of open dialogue and innovation. Networking with professionals from various backgrounds allowed the intern to build a robust professional network, which is vital for career advancement in the global energy sector.</w:t>
      </w:r>
    </w:p>
    <w:bookmarkEnd w:id="24"/>
    <w:bookmarkStart w:id="25" w:name="challenges-encountered"/>
    <w:p>
      <w:pPr>
        <w:pStyle w:val="Heading2"/>
      </w:pPr>
      <w:r>
        <w:t xml:space="preserve">6. Challenges Encountered</w:t>
      </w:r>
    </w:p>
    <w:p>
      <w:pPr>
        <w:pStyle w:val="FirstParagraph"/>
      </w:pPr>
      <w:r>
        <w:t xml:space="preserve">The internship was not without its challenges. One of the primary difficulties was adapting to the high-pressure environment typical of Ankara’s corporate headquarters during peak planning seasons. Managing multiple project deadlines simultaneously required strong organizational skills and time management strategies.</w:t>
      </w:r>
    </w:p>
    <w:p>
      <w:pPr>
        <w:pStyle w:val="BodyText"/>
      </w:pPr>
      <w:r>
        <w:t xml:space="preserve">Another challenge involved interpreting complex geological data where information gaps existed due to limited historical drilling in certain areas of Turkey. Overcoming this required extensive literature review and creative problem-solving, demonstrating the analytical rigor expected of a Petroleum Engineer. These challenges ultimately served as valuable learning opportunities, enhancing resilience and technical competence.</w:t>
      </w:r>
    </w:p>
    <w:bookmarkEnd w:id="25"/>
    <w:bookmarkStart w:id="26" w:name="conclusion"/>
    <w:p>
      <w:pPr>
        <w:pStyle w:val="Heading2"/>
      </w:pPr>
      <w:r>
        <w:t xml:space="preserve">7. Conclusion</w:t>
      </w:r>
    </w:p>
    <w:p>
      <w:pPr>
        <w:pStyle w:val="FirstParagraph"/>
      </w:pPr>
      <w:r>
        <w:t xml:space="preserve">In conclusion, this Internship Report underscores the transformative impact of practical training in Turkey Ankara on the professional development of a Petroleum Engineer. The experience bridged the gap between academic theory and industrial application, providing a comprehensive understanding of both technical and strategic aspects of energy production. By engaging with key institutions in Ankara, the intern gained invaluable insights into how national energy policies are shaped by engineering data.</w:t>
      </w:r>
    </w:p>
    <w:p>
      <w:pPr>
        <w:pStyle w:val="BodyText"/>
      </w:pPr>
      <w:r>
        <w:t xml:space="preserve">The internship confirmed that modern petroleum engineering is dynamic and evolving, requiring adaptability and continuous learning. Turkey Ankara proved to be an ideal location for this growth, offering access to high-level strategic planning while maintaining connections with field operations across the country. This report serves as a testament to the successful completion of these objectives and lays a solid foundation for future contributions to the petroleum industry.</w:t>
      </w:r>
    </w:p>
    <w:p>
      <w:pPr>
        <w:pStyle w:val="BodyText"/>
      </w:pPr>
      <w:r>
        <w:rPr>
          <w:bCs/>
          <w:b/>
        </w:rPr>
        <w:t xml:space="preserve">Intern Name:</w:t>
      </w:r>
      <w:r>
        <w:br/>
      </w:r>
      <w:r>
        <w:br/>
      </w:r>
      <w:r>
        <w:t xml:space="preserve">_________________________</w:t>
      </w:r>
      <w:r>
        <w:br/>
      </w:r>
      <w:r>
        <w:t xml:space="preserve">Petroleum Engineer Intern</w:t>
      </w:r>
    </w:p>
    <w:p>
      <w:pPr>
        <w:pStyle w:val="BodyText"/>
      </w:pPr>
      <w:r>
        <w:rPr>
          <w:bCs/>
          <w:b/>
        </w:rPr>
        <w:t xml:space="preserve">Supervisor Name:</w:t>
      </w:r>
      <w:r>
        <w:br/>
      </w:r>
      <w:r>
        <w:br/>
      </w:r>
      <w:r>
        <w:t xml:space="preserve">_________________________</w:t>
      </w:r>
      <w:r>
        <w:br/>
      </w:r>
      <w:r>
        <w:t xml:space="preserve">Senior Reservoir Engineer</w:t>
      </w:r>
      <w:r>
        <w:br/>
      </w:r>
      <w:r>
        <w:t xml:space="preserve">Turkey Ankara Office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Turkey Ankara</dc:title>
  <dc:creator/>
  <dc:language>en</dc:language>
  <cp:keywords/>
  <dcterms:created xsi:type="dcterms:W3CDTF">2026-07-29T07:35:11Z</dcterms:created>
  <dcterms:modified xsi:type="dcterms:W3CDTF">2026-07-29T07:35:11Z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