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Title:</w:t>
      </w:r>
      <w:r>
        <w:t xml:space="preserve"> </w:t>
      </w:r>
      <w:r>
        <w:t xml:space="preserve">Field Operations, Reservoir Analysis, and Health Safety Compliance in the Albertine Graben Region</w:t>
      </w:r>
    </w:p>
    <w:p>
      <w:pPr>
        <w:pStyle w:val="BodyText"/>
      </w:pPr>
      <w:r>
        <w:rPr>
          <w:bCs/>
          <w:b/>
        </w:rPr>
        <w:t xml:space="preserve">Name of Intern:</w:t>
      </w:r>
      <w:r>
        <w:t xml:space="preserve">[Your Name Here]</w:t>
      </w:r>
    </w:p>
    <w:p>
      <w:pPr>
        <w:pStyle w:val="BodyText"/>
      </w:pPr>
      <w:r>
        <w:rPr>
          <w:bCs/>
          <w:b/>
        </w:rPr>
        <w:t xml:space="preserve">Institution Attending University:[Your University Name]</w:t>
      </w:r>
    </w:p>
    <w:p>
      <w:pPr>
        <w:pStyle w:val="BodyText"/>
      </w:pPr>
      <w:r>
        <w:t xml:space="preserve">&lt; STRONG &gt; HOST COMPANY : [Name of Petroleum Company, e.g., Tullow Uganda/Energy Assets Corporation]</w:t>
      </w:r>
    </w:p>
    <w:p>
      <w:pPr>
        <w:pStyle w:val="BodyText"/>
      </w:pPr>
      <w:r>
        <w:t xml:space="preserve">&lt; STRONG LOCATION OF INTERNSHIP: Kampala, Uganda (Head Office) and Hoima District (Field Site)</w:t>
      </w:r>
    </w:p>
    <w:bookmarkEnd w:id="20"/>
    <w:bookmarkStart w:id="21" w:name="executive-summary"/>
    <w:p>
      <w:pPr>
        <w:pStyle w:val="Heading2"/>
      </w:pPr>
      <w:r>
        <w:t xml:space="preserve">1. Executive Summary</w:t>
      </w:r>
    </w:p>
    <w:p>
      <w:pPr>
        <w:pStyle w:val="FirstParagraph"/>
      </w:pPr>
      <w:r>
        <w:t xml:space="preserve">This report details the comprehensive internship experience undertaken by a Petroleum Engineering student at one of the leading energy companies operating in Uganda Kampala. The primary objective of this internship was to bridge the theoretical knowledge acquired during academic studies with practical, on-the-ground applications within Uganda’s emerging oil and gas sector. Over a period of twelve weeks, I was immersed in various aspects of upstream activities, including reservoir simulation support, drilling operations monitoring, and health safety environment (HSE) protocols specific to the East African context. This report outlines the tasks performed, technical challenges encountered, professional development gained, and recommendations for future interns.</w:t>
      </w:r>
    </w:p>
    <w:bookmarkEnd w:id="21"/>
    <w:bookmarkStart w:id="22" w:name="introduction"/>
    <w:p>
      <w:pPr>
        <w:pStyle w:val="Heading2"/>
      </w:pPr>
      <w:r>
        <w:t xml:space="preserve">2. Introduction</w:t>
      </w:r>
    </w:p>
    <w:p>
      <w:pPr>
        <w:pStyle w:val="FirstParagraph"/>
      </w:pPr>
      <w:r>
        <w:t xml:space="preserve">The petroleum industry in Uganda has undergone a significant transformation over the last decade. With the discovery of commercially viable crude oil reserves in the Albertine Graben region, Uganda Kampala has become the administrative and strategic hub for national energy operations. As a prospective Petroleum Engineer, understanding how these high-level operations are coordinated from the capital city while technical execution occurs in remote field locations is crucial.</w:t>
      </w:r>
    </w:p>
    <w:p>
      <w:pPr>
        <w:pStyle w:val="BodyText"/>
      </w:pPr>
      <w:r>
        <w:t xml:space="preserve">This internship report serves as a documentation of my professional journey during this pivotal time in Uganda’s energy history. It highlights the integration of international best practices with local regulatory frameworks governed by the Petroleum Authority of Uganda (PAU). The experience provided insights into the complexities of managing a multi-national joint venture, focusing on efficiency, safety, and environmental stewardship.</w:t>
      </w:r>
    </w:p>
    <w:bookmarkEnd w:id="22"/>
    <w:bookmarkStart w:id="23" w:name="objectives-of-the-internship"/>
    <w:p>
      <w:pPr>
        <w:pStyle w:val="Heading2"/>
      </w:pPr>
      <w:r>
        <w:t xml:space="preserve">3. Objectives of the Internship</w:t>
      </w:r>
    </w:p>
    <w:p>
      <w:pPr>
        <w:pStyle w:val="FirstParagraph"/>
      </w:pPr>
      <w:r>
        <w:t xml:space="preserve">The specific goals assigned to me during my tenure as an intern were designed to provide a holistic view of petroleum engineering workflows:</w:t>
      </w:r>
    </w:p>
    <w:p>
      <w:pPr>
        <w:pStyle w:val="BodyText"/>
      </w:pPr>
      <w:r>
        <w:t xml:space="preserve">To understand the organizational structure and operational hierarchy of major oil companies based in Uganda Kampala.</w:t>
      </w:r>
    </w:p>
    <w:p>
      <w:pPr>
        <w:pStyle w:val="BodyText"/>
      </w:pPr>
      <w:r>
        <w:t xml:space="preserve">To gain hands-on experience with reservoir modeling software used to estimate recoverable reserves in the Tilenga and Kingfisher projects.</w:t>
      </w:r>
    </w:p>
    <w:p>
      <w:pPr>
        <w:pStyle w:val="BodyText"/>
      </w:pPr>
      <w:r>
        <w:t xml:space="preserve">To observe drilling rig operations and assist senior engineers in monitoring rate of penetration (ROP) and mud logging data.</w:t>
      </w:r>
    </w:p>
    <w:p>
      <w:pPr>
        <w:pStyle w:val="BodyText"/>
      </w:pPr>
      <w:r>
        <w:t xml:space="preserve">&lt;7. To participate in HSE meetings and learn about the specific safety protocols required for tropical, riverine environments common to Uganda Kampala field sites.</w:t>
      </w:r>
    </w:p>
    <w:p>
      <w:pPr>
        <w:pStyle w:val="BodyText"/>
      </w:pPr>
      <w:r>
        <w:t xml:space="preserve">To develop soft skills such as technical reporting, cross-cultural communication, and project management within a corporate setting.</w:t>
      </w:r>
    </w:p>
    <w:bookmarkEnd w:id="23"/>
    <w:bookmarkStart w:id="27" w:name="Xf158c72421c32cbc9111550d3c1fb9cdd9c4269"/>
    <w:p>
      <w:pPr>
        <w:pStyle w:val="Heading2"/>
      </w:pPr>
      <w:r>
        <w:t xml:space="preserve">4. Detailed Activities and Technical Observations</w:t>
      </w:r>
    </w:p>
    <w:bookmarkStart w:id="24" w:name="Xeb7a8032f511f29e9f693012176e6bd6686200f"/>
    <w:p>
      <w:pPr>
        <w:pStyle w:val="Heading3"/>
      </w:pPr>
      <w:r>
        <w:t xml:space="preserve">4.1 Office-Based Operations in Uganda Kampala</w:t>
      </w:r>
    </w:p>
    <w:p>
      <w:pPr>
        <w:pStyle w:val="FirstParagraph"/>
      </w:pPr>
      <w:r>
        <w:t xml:space="preserve">A significant portion of my internship was conducted at the company headquarters in Uganda Kampala. Here, I assisted the Reservoir Engineering department with data management. My daily tasks included updating reservoir databases, assisting in the preparation of weekly production reports, and conducting literature reviews on enhanced oil recovery (EOR) techniques suitable for Ugandan crude oil characteristics. I learned how strategic decisions made in the capital directly impact field operations weeks later.</w:t>
      </w:r>
    </w:p>
    <w:bookmarkEnd w:id="24"/>
    <w:bookmarkStart w:id="25" w:name="field-exposure-and-drilling-support"/>
    <w:p>
      <w:pPr>
        <w:pStyle w:val="Heading3"/>
      </w:pPr>
      <w:r>
        <w:t xml:space="preserve">4.2 Field Exposure and Drilling Support</w:t>
      </w:r>
    </w:p>
    <w:p>
      <w:pPr>
        <w:pStyle w:val="FirstParagraph"/>
      </w:pPr>
      <w:r>
        <w:t xml:space="preserve">I was granted the opportunity to travel to the drilling site near Hoima, approximately three hours from Uganda Kampala. In this capacity, I supported drilling engineers in analyzing real-time data from directional surveys. We monitored trajectory deviations and adjusted well paths accordingly to target specific hydrocarbon-bearing zones. This experience highlighted the importance of precision in geosteering, where millimeter-level errors can result in significant financial losses or dry wells.</w:t>
      </w:r>
    </w:p>
    <w:bookmarkEnd w:id="25"/>
    <w:bookmarkStart w:id="26" w:name="health-safety-and-environment-hse"/>
    <w:p>
      <w:pPr>
        <w:pStyle w:val="Heading3"/>
      </w:pPr>
      <w:r>
        <w:t xml:space="preserve">4.3 Health, Safety, and Environment (HSE)</w:t>
      </w:r>
    </w:p>
    <w:p>
      <w:pPr>
        <w:pStyle w:val="FirstParagraph"/>
      </w:pPr>
      <w:r>
        <w:t xml:space="preserve">Safety is paramount in petroleum engineering. I attended daily toolbox talks and participated in emergency response drills. The HSE protocols emphasized not only industrial safety but also community engagement and environmental protection, which are critical issues in Uganda Kampala’s regulatory environment. I learned to conduct risk assessments (RA) for various field activities, identifying potential hazards such as wildlife encounters, river crossings, and heavy machinery operation.</w:t>
      </w:r>
    </w:p>
    <w:bookmarkEnd w:id="26"/>
    <w:bookmarkEnd w:id="27"/>
    <w:bookmarkStart w:id="28" w:name="challenges-encountered"/>
    <w:p>
      <w:pPr>
        <w:pStyle w:val="Heading2"/>
      </w:pPr>
      <w:r>
        <w:t xml:space="preserve">5. Challenges Encountered</w:t>
      </w:r>
    </w:p>
    <w:p>
      <w:pPr>
        <w:pStyle w:val="FirstParagraph"/>
      </w:pPr>
      <w:r>
        <w:t xml:space="preserve">Navigating the technical jargon and complex software systems initially presented a steep learning curve. Additionally, coordinating between the office in Uganda Kampala and remote field sites often involved communication delays due to limited internet connectivity in rural areas. Overcoming these challenges required proactive communication strategies and adaptability.</w:t>
      </w:r>
    </w:p>
    <w:bookmarkEnd w:id="28"/>
    <w:bookmarkStart w:id="29" w:name="skills-acquired"/>
    <w:p>
      <w:pPr>
        <w:pStyle w:val="Heading2"/>
      </w:pPr>
      <w:r>
        <w:t xml:space="preserve">6. Skills Acquired</w:t>
      </w:r>
    </w:p>
    <w:p>
      <w:pPr>
        <w:numPr>
          <w:ilvl w:val="0"/>
          <w:numId w:val="1001"/>
        </w:numPr>
        <w:pStyle w:val="Compact"/>
      </w:pPr>
      <w:r>
        <w:rPr>
          <w:bCs/>
          <w:b/>
        </w:rPr>
        <w:t xml:space="preserve">Technical Proficiency:</w:t>
      </w:r>
      <w:r>
        <w:t xml:space="preserve"> </w:t>
      </w:r>
      <w:r>
        <w:t xml:space="preserve">Enhanced skills in Petrel, Eclipse, and Drilling Office software packages.</w:t>
      </w:r>
    </w:p>
    <w:p>
      <w:pPr>
        <w:numPr>
          <w:ilvl w:val="0"/>
          <w:numId w:val="1001"/>
        </w:numPr>
        <w:pStyle w:val="Compact"/>
      </w:pPr>
      <w:r>
        <w:rPr>
          <w:bCs/>
          <w:b/>
        </w:rPr>
        <w:t xml:space="preserve">Data Analysis:</w:t>
      </w:r>
    </w:p>
    <w:p>
      <w:pPr>
        <w:numPr>
          <w:ilvl w:val="0"/>
          <w:numId w:val="1001"/>
        </w:numPr>
        <w:pStyle w:val="Compact"/>
      </w:pPr>
      <w:r>
        <w:t xml:space="preserve">&lt; STRONG &gt; Regulatory Knowledge : Understanding of the Uganda Petroleum Act and PAU compliance requirements.</w:t>
      </w:r>
    </w:p>
    <w:p>
      <w:pPr>
        <w:numPr>
          <w:ilvl w:val="0"/>
          <w:numId w:val="1001"/>
        </w:numPr>
        <w:pStyle w:val="Compact"/>
      </w:pPr>
      <w:r>
        <w:t xml:space="preserve">&lt; STRONG COMMUNICATION: Enhanced ability to write concise technical reports for both engineering and non-technical stakeholders.</w:t>
      </w:r>
    </w:p>
    <w:bookmarkEnd w:id="29"/>
    <w:bookmarkStart w:id="30" w:name="conclusion"/>
    <w:p>
      <w:pPr>
        <w:pStyle w:val="Heading2"/>
      </w:pPr>
      <w:r>
        <w:t xml:space="preserve">7. Conclusion</w:t>
      </w:r>
    </w:p>
    <w:p>
      <w:pPr>
        <w:pStyle w:val="FirstParagraph"/>
      </w:pPr>
      <w:r>
        <w:t xml:space="preserve">This internship has been an invaluable component of my professional development as a Petroleum Engineer. It provided a realistic perspective on the challenges and opportunities within Uganda’s oil and gas industry. The experience in Uganda Kampala, serving as both the administrative center and a hub for strategic planning, combined with field exposure, gave me a complete view of upstream operations. I have gained technical competence in reservoir analysis and drilling operations while developing essential soft skills such as teamwork and problem-solving.</w:t>
      </w:r>
    </w:p>
    <w:p>
      <w:pPr>
        <w:pStyle w:val="BodyText"/>
      </w:pPr>
      <w:r>
        <w:t xml:space="preserve">The insights gained during this internship will undoubtedly serve as a strong foundation for my future career. I am confident that the knowledge acquired here aligns with global industry standards while respecting the local context of Uganda Kampala’s growing energy sector.</w:t>
      </w:r>
    </w:p>
    <w:bookmarkEnd w:id="30"/>
    <w:bookmarkStart w:id="31" w:name="recommendations"/>
    <w:p>
      <w:pPr>
        <w:pStyle w:val="Heading2"/>
      </w:pPr>
      <w:r>
        <w:t xml:space="preserve">8. Recommendations</w:t>
      </w:r>
    </w:p>
    <w:p>
      <w:pPr>
        <w:pStyle w:val="FirstParagraph"/>
      </w:pPr>
      <w:r>
        <w:t xml:space="preserve">I recommend that future interns familiarize themselves with basic reservoir engineering principles and HSE guidelines before arriving in Uganda Kampala to maximize their learning curve. Furthermore, companies should consider establishing a more formalized mentorship program connecting senior engineers in the capital with junior staff and interns to facilitate smoother knowledge transfer.</w:t>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 </w:t>
      </w:r>
      <w:r>
        <w:t xml:space="preserve">[Your Name]</w:t>
      </w:r>
    </w:p>
    <w:p>
      <w:pPr>
        <w:pStyle w:val="BodyText"/>
      </w:pPr>
      <w:r>
        <w:t xml:space="preserve">&lt; STRONG TITLE : Petroleum Engineering Intern</w:t>
      </w:r>
    </w:p>
    <w:p>
      <w:pPr>
        <w:pStyle w:val="BodyText"/>
      </w:pPr>
      <w:r>
        <w:t xml:space="preserve">&lt; STRONG DATE : [Current 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Uganda Kampala</dc:title>
  <dc:creator/>
  <dc:language>en</dc:language>
  <cp:keywords/>
  <dcterms:created xsi:type="dcterms:W3CDTF">2026-07-29T17:52:00Z</dcterms:created>
  <dcterms:modified xsi:type="dcterms:W3CDTF">2026-07-29T17:52:00Z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