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Los</w:t>
      </w:r>
      <w:r>
        <w:t xml:space="preserve"> </w:t>
      </w:r>
      <w:r>
        <w:t xml:space="preserve">Angeles</w:t>
      </w:r>
    </w:p>
    <w:bookmarkStart w:id="20" w:name="internship-report"/>
    <w:p>
      <w:pPr>
        <w:pStyle w:val="Heading1"/>
      </w:pPr>
      <w:r>
        <w:t xml:space="preserve">Internship Report</w:t>
      </w:r>
    </w:p>
    <w:p>
      <w:pPr>
        <w:pStyle w:val="FirstParagraph"/>
      </w:pPr>
      <w:r>
        <w:rPr>
          <w:bCs/>
          <w:b/>
        </w:rPr>
        <w:t xml:space="preserve">Firm:</w:t>
      </w:r>
      <w:r>
        <w:t xml:space="preserve"> </w:t>
      </w:r>
      <w:r>
        <w:t xml:space="preserve">Pacific Basin Energy Solutions, Inc.</w:t>
      </w:r>
    </w:p>
    <w:p>
      <w:pPr>
        <w:pStyle w:val="BodyText"/>
      </w:pPr>
      <w:r>
        <w:rPr>
          <w:bCs/>
          <w:b/>
        </w:rPr>
        <w:t xml:space="preserve">Date:</w:t>
      </w:r>
    </w:p>
    <w:p>
      <w:pPr>
        <w:pStyle w:val="BodyText"/>
      </w:pPr>
      <w:r>
        <w:t xml:space="preserve">&gt;</w:t>
      </w:r>
    </w:p>
    <w:bookmarkEnd w:id="20"/>
    <w:p>
      <w:pPr>
        <w:pStyle w:val="BodyText"/>
      </w:pPr>
      <w:r>
        <w:t xml:space="preserve">The Strategic Integration of Petroleum Engineering in the Los Angeles Region</w:t>
      </w:r>
    </w:p>
    <w:bookmarkStart w:id="21" w:name="i.-executive-summary"/>
    <w:p>
      <w:pPr>
        <w:pStyle w:val="Heading3"/>
      </w:pPr>
      <w:r>
        <w:t xml:space="preserve">I. Executive Summary</w:t>
      </w:r>
    </w:p>
    <w:p>
      <w:pPr>
        <w:pStyle w:val="FirstParagraph"/>
      </w:pPr>
      <w:r>
        <w:t xml:space="preserve">This document serves as a comprehensive summary of my twelve-week internship as a junior Petroleum Engineer within the dynamic and historically significant energy sector of United States Los Angeles. The primary objective of this internship was to bridge the gap between academic theoretical knowledge and practical field applications, specifically focusing on upstream oil and gas operations in one of the most densely populated metropolitan areas in North America. During this period, I engaged deeply with reservoir simulation modeling, well integrity analysis, and regulatory compliance frameworks unique to California’s stringent environmental standards. The experience provided invaluable insights into the complexities of maintaining energy security while adhering to sustainable practices in an urban-centric environment.</w:t>
      </w:r>
    </w:p>
    <w:bookmarkEnd w:id="21"/>
    <w:bookmarkStart w:id="22" w:name="ii.-introduction-and-context"/>
    <w:p>
      <w:pPr>
        <w:pStyle w:val="Heading3"/>
      </w:pPr>
      <w:r>
        <w:t xml:space="preserve">II. Introduction and Context</w:t>
      </w:r>
    </w:p>
    <w:p>
      <w:pPr>
        <w:pStyle w:val="FirstParagraph"/>
      </w:pPr>
      <w:r>
        <w:t xml:space="preserve">The role of a Petroleum Engineer is often associated with remote, rugged terrains such as the deserts of Texas or the offshore platforms of the Gulf Coast. However, conducting petroleum engineering work in United States Los Angeles presents a distinct set of challenges and opportunities. Los Angeles has been a hub for oil production for over a century, with active fields located surprisingly close to residential neighborhoods and commercial districts. This proximity necessitates a high degree of precision, technological sophistication, and environmental stewardship.</w:t>
      </w:r>
    </w:p>
    <w:p>
      <w:pPr>
        <w:pStyle w:val="BodyText"/>
      </w:pPr>
      <w:r>
        <w:t xml:space="preserve">My internship was designed to immerse me in this unique operational landscape. As an intern Petroleum Engineer at Pacific Basin Energy Solutions, I was tasked with supporting senior engineers in the optimization of mature fields in the Wilmington Oil Field. The core mission involved analyzing production decline curves and proposing enhanced oil recovery (EOR) techniques that would maximize extraction efficiency while minimizing surface impact. This report details the technical tasks undertaken, the professional skills acquired, and the broader implications of engineering decisions within this specific geographic context.</w:t>
      </w:r>
    </w:p>
    <w:bookmarkEnd w:id="22"/>
    <w:bookmarkStart w:id="25" w:name="Xc8572175ed500bb50105f026e58df5e7da6a559"/>
    <w:p>
      <w:pPr>
        <w:pStyle w:val="Heading3"/>
      </w:pPr>
      <w:r>
        <w:t xml:space="preserve">III. Technical Responsibilities and Project Analysis</w:t>
      </w:r>
    </w:p>
    <w:p>
      <w:pPr>
        <w:pStyle w:val="FirstParagraph"/>
      </w:pPr>
      <w:r>
        <w:t xml:space="preserve">The bulk of my internship involved three key technical pillars: Reservoir Characterization, Wellbore Integrity Management, and Regulatory Compliance Integration.</w:t>
      </w:r>
    </w:p>
    <w:bookmarkStart w:id="23" w:name="a.-reservoir-simulation-and-optimization"/>
    <w:p>
      <w:pPr>
        <w:pStyle w:val="Heading4"/>
      </w:pPr>
      <w:r>
        <w:t xml:space="preserve">A. Reservoir Simulation and Optimization</w:t>
      </w:r>
    </w:p>
    <w:p>
      <w:pPr>
        <w:pStyle w:val="FirstParagraph"/>
      </w:pPr>
      <w:r>
        <w:t xml:space="preserve">In the early weeks of the internship, I was introduced to the proprietary reservoir simulation software used by our team. My primary responsibility was to update historical production data into our digital twin models of specific well clusters near Long Beach and downtown Los Angeles. This process required meticulous attention to detail, as even minor discrepancies in pressure or temperature readings could lead to significant errors in forecasting future production rates. I learned how Petroleum Engineers utilize these simulations not only for economic forecasting but also for predicting fluid movement within the subsurface to prevent premature water or gas breakthrough, which can drastically reduce well productivity.</w:t>
      </w:r>
    </w:p>
    <w:bookmarkEnd w:id="23"/>
    <w:bookmarkStart w:id="24" w:name="X1a4b9edd934c4ed8cb0eb323153f143f7f7074a"/>
    <w:p>
      <w:pPr>
        <w:pStyle w:val="Heading4"/>
      </w:pPr>
      <w:r>
        <w:t xml:space="preserve">B. Wellbore Integrity and Corrosion Monitoring</w:t>
      </w:r>
    </w:p>
    <w:p>
      <w:pPr>
        <w:pStyle w:val="FirstParagraph"/>
      </w:pPr>
      <w:r>
        <w:t xml:space="preserve">A critical aspect of my role involved assisting in the assessment of wellbore integrity for wells that had been in production for decades. In an urban environment like Los Angeles, the risk of fluid migration into shallow freshwater aquifers is a paramount concern. I participated in daily review meetings where we analyzed cement bond logs and casing stress tests. My contribution included compiling data on corrosion rates observed in older infrastructure and comparing them against industry standards set by the California Department of Conservation’s Division of Oil, Gas, and Geothermal Resources (DOGGR). This experience highlighted how a Petroleum Engineer must act as both a technical specialist and an environmental guardian.</w:t>
      </w:r>
    </w:p>
    <w:p>
      <w:pPr>
        <w:pStyle w:val="BodyText"/>
      </w:pPr>
      <w:r>
        <w:t xml:space="preserve">C. Regulatory Compliance in Los Angeles</w:t>
      </w:r>
    </w:p>
    <w:p>
      <w:pPr>
        <w:pStyle w:val="BodyText"/>
      </w:pPr>
      <w:r>
        <w:t xml:space="preserve">Navigating the regulatory landscape in United States Los Angeles is far more complex than in other major oil-producing regions. I assisted the senior engineering team in preparing documentation for environmental impact assessments required for new drilling permits or workovers. This involved understanding local ordinances regarding noise pollution, light trespass, and emissions limits. The intersection of engineering feasibility and legal compliance was a steep learning curve, teaching me that successful project management requires a holistic understanding of the political and social fabric surrounding the worksite.</w:t>
      </w:r>
    </w:p>
    <w:bookmarkEnd w:id="24"/>
    <w:bookmarkEnd w:id="25"/>
    <w:bookmarkStart w:id="26" w:name="X8a5c2829ea7b085957c73e8255f956a9c3d4f0d"/>
    <w:p>
      <w:pPr>
        <w:pStyle w:val="Heading3"/>
      </w:pPr>
      <w:r>
        <w:t xml:space="preserve">IV. Professional Development and Soft Skills</w:t>
      </w:r>
    </w:p>
    <w:p>
      <w:pPr>
        <w:pStyle w:val="FirstParagraph"/>
      </w:pPr>
      <w:r>
        <w:t xml:space="preserve">Beyond technical acumen, this internship significantly enhanced my professional competencies. Communication skills were paramount; I was required to present complex engineering data to non-technical stakeholders, including community liaison officers and legal teams. Learning to translate reservoir pressure data into understandable risk assessments for the public was a challenging but rewarding aspect of the role.</w:t>
      </w:r>
    </w:p>
    <w:p>
      <w:pPr>
        <w:pStyle w:val="BodyText"/>
      </w:pPr>
      <w:r>
        <w:t xml:space="preserve">Furthermore, collaboration was essential. The petroleum industry is inherently interdisciplinary. I worked closely with geologists, environmental scientists, and mechanical engineers. This cross-functional exposure provided me with a broader perspective on how different engineering disciplines intersect to solve complex problems. I learned the value of adaptive leadership and how to navigate team dynamics when deadlines are tight and project parameters change due to external regulatory pressures.</w:t>
      </w:r>
    </w:p>
    <w:bookmarkEnd w:id="26"/>
    <w:bookmarkStart w:id="27" w:name="v.-challenges-faced"/>
    <w:p>
      <w:pPr>
        <w:pStyle w:val="Heading3"/>
      </w:pPr>
      <w:r>
        <w:t xml:space="preserve">V. Challenges Faced</w:t>
      </w:r>
    </w:p>
    <w:p>
      <w:pPr>
        <w:pStyle w:val="FirstParagraph"/>
      </w:pPr>
      <w:r>
        <w:t xml:space="preserve">The most significant challenge during my time as an intern was managing the cognitive dissonance between traditional extraction methods and modern sustainability goals. Working in Los Angeles, where public scrutiny of fossil fuel operations is intense, required me to constantly advocate for engineering solutions that prioritize efficiency and safety. There were moments when proposed EOR techniques faced pushback from community groups. Learning to address these concerns with data-driven arguments rather than defensive posturing was a crucial lesson in professional resilience.</w:t>
      </w:r>
    </w:p>
    <w:bookmarkEnd w:id="27"/>
    <w:bookmarkStart w:id="29" w:name="vi.-conclusion-and-future-outlook"/>
    <w:p>
      <w:pPr>
        <w:pStyle w:val="Heading3"/>
      </w:pPr>
      <w:r>
        <w:t xml:space="preserve">VI. Conclusion and Future Outlook</w:t>
      </w:r>
    </w:p>
    <w:p>
      <w:pPr>
        <w:pStyle w:val="FirstParagraph"/>
      </w:pPr>
      <w:r>
        <w:t xml:space="preserve">In conclusion, my internship as a Petroleum Engineer in United States Los Angeles has been an instrumental phase of my professional development. It has equipped me with specialized skills in reservoir modeling and well integrity management while instilling a deep respect for environmental responsibility and regulatory compliance. The experience demonstrated that petroleum engineering is not static; it is an evolving field that must adapt to the changing social and environmental expectations of urban centers.</w:t>
      </w:r>
    </w:p>
    <w:p>
      <w:pPr>
        <w:pStyle w:val="BodyText"/>
      </w:pPr>
      <w:r>
        <w:t xml:space="preserve">As I look toward my future career, I intend to specialize in sustainable extraction technologies and carbon capture integration, areas where the lessons learned in Los Angeles will be particularly relevant. The unique environment of Los Angeles has taught me that a Petroleum Engineer plays a vital role not just in resource extraction, but in ensuring that energy production remains safe, efficient, and socially acceptable. This internship has firmly established my commitment to the industry and prepared me to contribute meaningfully to its future evolution.</w:t>
      </w:r>
    </w:p>
    <w:p>
      <w:pPr>
        <w:pStyle w:val="BodyText"/>
      </w:pPr>
      <w:r>
        <w:t xml:space="preserve">__________________________</w:t>
      </w:r>
      <w:r>
        <w:br/>
      </w:r>
      <w:r>
        <w:t xml:space="preserve">Intern Name</w:t>
      </w:r>
      <w:r>
        <w:br/>
      </w:r>
      <w:r>
        <w:t xml:space="preserve">Junior Petroleum Engineer Intern</w:t>
      </w:r>
      <w:r>
        <w:br/>
      </w:r>
      <w:r>
        <w:br/>
      </w:r>
      <w:r>
        <w:br/>
      </w:r>
      <w:r>
        <w:t xml:space="preserve">__________________________</w:t>
      </w:r>
      <w:r>
        <w:br/>
      </w:r>
      <w:r>
        <w:t xml:space="preserve">Supervisor Signature</w:t>
      </w:r>
      <w:r>
        <w:br/>
      </w:r>
      <w:r>
        <w:br/>
      </w:r>
      <w:r>
        <w:br/>
      </w:r>
    </w:p>
    <w:p>
      <w:r>
        <w:pict>
          <v:rect style="width:0;height:1.5pt" o:hralign="center" o:hrstd="t" o:hr="t"/>
        </w:pict>
      </w:r>
    </w:p>
    <w:p>
      <w:pPr>
        <w:pStyle w:val="FirstParagraph"/>
      </w:pPr>
      <w:r>
        <w:t xml:space="preserve">&gt;</w:t>
      </w:r>
    </w:p>
    <w:bookmarkStart w:id="28" w:name="vii.-acknowledgments"/>
    <w:p>
      <w:pPr>
        <w:pStyle w:val="Heading3"/>
      </w:pPr>
      <w:r>
        <w:t xml:space="preserve">VII. Acknowledgments</w:t>
      </w:r>
    </w:p>
    <w:p>
      <w:pPr>
        <w:pStyle w:val="FirstParagraph"/>
      </w:pPr>
      <w:r>
        <w:t xml:space="preserve">I would like to extend my deepest gratitude to the entire team at Pacific Basin Energy Solutions for their mentorship and guidance. Special thanks to my direct supervisor, Dr. Alan Miller, for his patience in explaining the nuances of California regulatory law as it pertains to engineering design. I also thank the faculty of [University Name] for providing the foundational knowledge that made this practical application possible.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Los Angeles</dc:title>
  <dc:creator/>
  <dc:language>en</dc:language>
  <cp:keywords/>
  <dcterms:created xsi:type="dcterms:W3CDTF">2026-07-29T15:37:25Z</dcterms:created>
  <dcterms:modified xsi:type="dcterms:W3CDTF">2026-07-29T15:37:25Z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