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DR</w:t>
      </w:r>
      <w:r>
        <w:t xml:space="preserve"> </w:t>
      </w:r>
      <w:r>
        <w:t xml:space="preserve">Congo</w:t>
      </w:r>
      <w:r>
        <w:t xml:space="preserve"> </w:t>
      </w:r>
      <w:r>
        <w:t xml:space="preserve">Kinshasa</w:t>
      </w:r>
    </w:p>
    <w:bookmarkStart w:id="24" w:name="internship-report-document"/>
    <w:p>
      <w:pPr>
        <w:pStyle w:val="Heading1"/>
      </w:pPr>
      <w:r>
        <w:t xml:space="preserve">Internship Report Document</w:t>
      </w:r>
    </w:p>
    <w:p>
      <w:pPr>
        <w:pStyle w:val="FirstParagraph"/>
      </w:pPr>
      <w:r>
        <w:rPr>
          <w:bCs/>
          <w:b/>
        </w:rPr>
        <w:t xml:space="preserve">Title:</w:t>
      </w:r>
      <w:r>
        <w:t xml:space="preserve"> </w:t>
      </w:r>
      <w:r>
        <w:t xml:space="preserve">Comprehensive</w:t>
      </w:r>
      <w:r>
        <w:t xml:space="preserve"> </w:t>
      </w:r>
      <w:r>
        <w:t xml:space="preserve">Internship Report</w:t>
      </w:r>
      <w:r>
        <w:t xml:space="preserve"> </w:t>
      </w:r>
      <w:r>
        <w:t xml:space="preserve">on Clinical and Community Pharmacy Practices</w:t>
      </w:r>
    </w:p>
    <w:p>
      <w:pPr>
        <w:pStyle w:val="BodyText"/>
      </w:pPr>
      <w:r>
        <w:rPr>
          <w:bCs/>
          <w:b/>
        </w:rPr>
        <w:t xml:space="preserve">Focused Profession:</w:t>
      </w:r>
      <w:r>
        <w:t xml:space="preserve"> </w:t>
      </w:r>
      <w:r>
        <w:t xml:space="preserve">Professional Development as a Certified</w:t>
      </w:r>
      <w:r>
        <w:t xml:space="preserve"> </w:t>
      </w:r>
      <w:r>
        <w:t xml:space="preserve">Pharmacist</w:t>
      </w:r>
    </w:p>
    <w:p>
      <w:pPr>
        <w:pStyle w:val="BodyText"/>
      </w:pPr>
      <w:r>
        <w:rPr>
          <w:bCs/>
          <w:b/>
        </w:rPr>
        <w:t xml:space="preserve">Location of Practice:</w:t>
      </w:r>
      <w:r>
        <w:t xml:space="preserve"> </w:t>
      </w:r>
      <w:r>
        <w:t xml:space="preserve">The Democratic Republic of Congo, specifically</w:t>
      </w:r>
      <w:r>
        <w:t xml:space="preserve"> </w:t>
      </w:r>
      <w:r>
        <w:t xml:space="preserve">DR Congo Kinshasa</w:t>
      </w:r>
    </w:p>
    <w:bookmarkStart w:id="20" w:name="Xf84df70898da9662743a5e78338f7771d971823"/>
    <w:p>
      <w:pPr>
        <w:pStyle w:val="Heading2"/>
      </w:pPr>
      <w:r>
        <w:t xml:space="preserve">I. Introduction to the Pharmacist Internship Report</w:t>
      </w:r>
    </w:p>
    <w:p>
      <w:pPr>
        <w:pStyle w:val="FirstParagraph"/>
      </w:pPr>
      <w:r>
        <w:t xml:space="preserve">This document serves as a comprehensive summary of my academic and practical training, constituting a crucial component of my journey toward becoming a professional Pharmacist. The scope of this</w:t>
      </w:r>
      <w:r>
        <w:t xml:space="preserve"> </w:t>
      </w:r>
      <w:r>
        <w:t xml:space="preserve">Internship Report</w:t>
      </w:r>
      <w:r>
        <w:t xml:space="preserve"> </w:t>
      </w:r>
      <w:r>
        <w:t xml:space="preserve">is defined by the unique healthcare landscape found within Kinshasa, the capital city of the Democratic Republic of Congo. As an aspiring pharmacist, understanding how pharmaceutical services operate in a bustling metropolis with distinct infrastructural challenges and opportunities is vital for my professional growth.</w:t>
      </w:r>
    </w:p>
    <w:p>
      <w:pPr>
        <w:pStyle w:val="BodyText"/>
      </w:pPr>
      <w:r>
        <w:t xml:space="preserve">During my tenure as a Pharmacist trainee, I engaged deeply with the realities of drug dispensing, patient counseling, and inventory management. The role of a pharmacist in this region extends far beyond simple transaction processing; it involves acting as a primary healthcare consultant for communities that often lack immediate access to physicians. This report details the specific methodologies I employed to ensure medication safety while navigating the complex supply chain dynamics present in</w:t>
      </w:r>
      <w:r>
        <w:t xml:space="preserve"> </w:t>
      </w:r>
      <w:r>
        <w:t xml:space="preserve">DR Congo Kinshasa</w:t>
      </w:r>
      <w:r>
        <w:t xml:space="preserve">.</w:t>
      </w:r>
    </w:p>
    <w:bookmarkEnd w:id="20"/>
    <w:bookmarkStart w:id="21" w:name="Xe06721a5867beef2c8104298d7094c11baf128d"/>
    <w:p>
      <w:pPr>
        <w:pStyle w:val="Heading2"/>
      </w:pPr>
      <w:r>
        <w:t xml:space="preserve">II. The Role of the Pharmacist in DR Congo Kinshasa</w:t>
      </w:r>
    </w:p>
    <w:p>
      <w:pPr>
        <w:pStyle w:val="FirstParagraph"/>
      </w:pPr>
      <w:r>
        <w:t xml:space="preserve">In the context of this</w:t>
      </w:r>
      <w:r>
        <w:t xml:space="preserve"> </w:t>
      </w:r>
      <w:r>
        <w:t xml:space="preserve">Internship Report</w:t>
      </w:r>
      <w:r>
        <w:t xml:space="preserve">, it is imperative to highlight that modern pharmacy practice in Kinshasa requires a blend of traditional medical knowledge and adaptability. As a Pharmacist, I observed that the population often relies on pharmacies as their first point of contact for health issues. Consequently, the burden placed on the Pharmacist to provide accurate diagnosis referrals and treatment adherence counseling is immense.</w:t>
      </w:r>
    </w:p>
    <w:p>
      <w:pPr>
        <w:pStyle w:val="BodyText"/>
      </w:pPr>
      <w:r>
        <w:t xml:space="preserve">Working as a Pharmacist within</w:t>
      </w:r>
      <w:r>
        <w:t xml:space="preserve"> </w:t>
      </w:r>
      <w:r>
        <w:t xml:space="preserve">DR Congo Kinshasa</w:t>
      </w:r>
      <w:r>
        <w:t xml:space="preserve"> </w:t>
      </w:r>
      <w:r>
        <w:t xml:space="preserve">presented several distinct challenges that shaped my professional identity. The city’s rapid urbanization and dense population create high demand for pharmaceutical services, often leading to crowded dispensing centers. Furthermore, the presence of counterfeit or substandard medications remains a significant concern in the region. Therefore, part of my internship focused heavily on supply chain verification—ensuring that every drug dispensed met rigorous quality control standards set by national health authorities.</w:t>
      </w:r>
    </w:p>
    <w:bookmarkEnd w:id="21"/>
    <w:bookmarkStart w:id="22" w:name="X746817f9582a0fd32f7dc4375a78c81bf1e0890"/>
    <w:p>
      <w:pPr>
        <w:pStyle w:val="Heading2"/>
      </w:pPr>
      <w:r>
        <w:t xml:space="preserve">III. Clinical Practice and Patient Interaction</w:t>
      </w:r>
    </w:p>
    <w:p>
      <w:pPr>
        <w:pStyle w:val="FirstParagraph"/>
      </w:pPr>
      <w:r>
        <w:t xml:space="preserve">A core component of my training involved direct patient interaction. As a Pharmacist, I was responsible for reviewing prescriptions for potential drug interactions and dosage errors. In the diverse cultural setting of</w:t>
      </w:r>
      <w:r>
        <w:t xml:space="preserve"> </w:t>
      </w:r>
      <w:r>
        <w:t xml:space="preserve">DR Congo Kinshasa</w:t>
      </w:r>
      <w:r>
        <w:t xml:space="preserve">, language barriers can sometimes complicate medical instruction. I learned to utilize Lingala alongside French to ensure that patients fully understood how to take their medications, particularly for chronic conditions such as hypertension and diabetes.</w:t>
      </w:r>
    </w:p>
    <w:p>
      <w:pPr>
        <w:pStyle w:val="BodyText"/>
      </w:pPr>
      <w:r>
        <w:t xml:space="preserve">The</w:t>
      </w:r>
      <w:r>
        <w:t xml:space="preserve"> </w:t>
      </w:r>
      <w:r>
        <w:t xml:space="preserve">Internship Report</w:t>
      </w:r>
      <w:r>
        <w:t xml:space="preserve"> </w:t>
      </w:r>
      <w:r>
        <w:t xml:space="preserve">must also reflect my involvement in public health initiatives. Pharmacy is not just a commercial endeavor but a social service. I participated in local campaigns aimed at combating malaria and promoting family planning, working alongside other medical professionals to distribute educational materials and prophylactic treatments.</w:t>
      </w:r>
    </w:p>
    <w:p>
      <w:pPr>
        <w:pStyle w:val="BodyText"/>
      </w:pPr>
      <w:r>
        <w:t xml:space="preserve">Furthermore, managing the inventory of medicines in Kinshasa requires strategic foresight. Supply chain disruptions can occur due to logistical difficulties across the vast territory of DR Congo. As a Pharmacist, I learned to monitor stock levels meticulously and establish relationships with reliable local distributors to prevent stockouts of essential life-saving drugs.</w:t>
      </w:r>
    </w:p>
    <w:bookmarkEnd w:id="22"/>
    <w:bookmarkStart w:id="23" w:name="iv.-conclusion-and-future-outlook"/>
    <w:p>
      <w:pPr>
        <w:pStyle w:val="Heading2"/>
      </w:pPr>
      <w:r>
        <w:t xml:space="preserve">IV. Conclusion and Future Outlook</w:t>
      </w:r>
    </w:p>
    <w:p>
      <w:pPr>
        <w:pStyle w:val="FirstParagraph"/>
      </w:pPr>
      <w:r>
        <w:t xml:space="preserve">In conclusion, this</w:t>
      </w:r>
      <w:r>
        <w:t xml:space="preserve"> </w:t>
      </w:r>
      <w:r>
        <w:t xml:space="preserve">Internship Report</w:t>
      </w:r>
      <w:r>
        <w:t xml:space="preserve"> </w:t>
      </w:r>
      <w:r>
        <w:t xml:space="preserve">underscores the transformative nature of my training experience. It has bridged the gap between theoretical pharmacology and practical healthcare delivery. The dynamic environment of</w:t>
      </w:r>
      <w:r>
        <w:t xml:space="preserve"> </w:t>
      </w:r>
      <w:r>
        <w:t xml:space="preserve">DR Congo Kinshasa</w:t>
      </w:r>
      <w:r>
        <w:t xml:space="preserve"> </w:t>
      </w:r>
      <w:r>
        <w:t xml:space="preserve">provided a rigorous testing ground for my skills, forcing me to become resilient, resourceful, and deeply empathetic.</w:t>
      </w:r>
    </w:p>
    <w:p>
      <w:pPr>
        <w:pStyle w:val="BodyText"/>
      </w:pPr>
      <w:r>
        <w:t xml:space="preserve">As I advance in my career as a Pharmacist, I am committed to applying the lessons learned during this internship. The healthcare systems of developing nations are constantly evolving, and professionals must be at the forefront of this change. This document serves not only as a record of my past achievements but also as a pledge to uphold the highest ethical and clinical standards in my future practice.</w:t>
      </w:r>
    </w:p>
    <w:p>
      <w:pPr>
        <w:pStyle w:val="BodyText"/>
      </w:pPr>
      <w:r>
        <w:t xml:space="preserve">Ultimately, this</w:t>
      </w:r>
      <w:r>
        <w:t xml:space="preserve"> </w:t>
      </w:r>
      <w:r>
        <w:t xml:space="preserve">Internship Report</w:t>
      </w:r>
      <w:r>
        <w:t xml:space="preserve"> </w:t>
      </w:r>
      <w:r>
        <w:t xml:space="preserve">stands as a testament to the vital importance of pharmacy services in public health. It highlights how the dedicated work of a Pharmacist can directly improve quality of life and healthcare outcomes in major urban centers like Kinshasa.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DR Congo Kinshasa</dc:title>
  <dc:creator/>
  <dc:language>en</dc:language>
  <cp:keywords/>
  <dcterms:created xsi:type="dcterms:W3CDTF">2026-07-29T11:57:57Z</dcterms:created>
  <dcterms:modified xsi:type="dcterms:W3CDTF">2026-07-29T11:57:57Z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