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internship-report-photographer"/>
    <w:p>
      <w:pPr>
        <w:pStyle w:val="Heading1"/>
      </w:pPr>
      <w:r>
        <w:t xml:space="preserve">Internship Report: Photographer</w:t>
      </w:r>
    </w:p>
    <w:p>
      <w:pPr>
        <w:pStyle w:val="FirstParagraph"/>
      </w:pPr>
      <w:r>
        <w:t xml:space="preserve">Location: France Paris</w:t>
      </w:r>
    </w:p>
    <w:bookmarkEnd w:id="20"/>
    <w:p>
      <w:pPr>
        <w:pStyle w:val="BodyText"/>
      </w:pPr>
      <w:r>
        <w:rPr>
          <w:bCs/>
          <w:b/>
        </w:rPr>
        <w:t xml:space="preserve">Name:</w:t>
      </w:r>
      <w:r>
        <w:t xml:space="preserve"> </w:t>
      </w:r>
      <w:r>
        <w:t xml:space="preserve">[Student Name]</w:t>
      </w:r>
      <w:r>
        <w:br/>
      </w:r>
      <w:r>
        <w:rPr>
          <w:bCs/>
          <w:b/>
        </w:rPr>
        <w:t xml:space="preserve">Institution:</w:t>
      </w:r>
      <w:r>
        <w:t xml:space="preserve">[University/College Name]</w:t>
      </w:r>
      <w:r>
        <w:br/>
      </w:r>
      <w:r>
        <w:t xml:space="preserve">[Date]</w:t>
      </w:r>
    </w:p>
    <w:bookmarkStart w:id="21" w:name="introduction"/>
    <w:p>
      <w:pPr>
        <w:pStyle w:val="Heading2"/>
      </w:pPr>
      <w:r>
        <w:t xml:space="preserve">1. Introduction</w:t>
      </w:r>
    </w:p>
    <w:p>
      <w:pPr>
        <w:pStyle w:val="FirstParagraph"/>
      </w:pPr>
      <w:r>
        <w:t xml:space="preserve">This internship report details the experiences, learning outcomes, and professional development achieved during a photography internship hosted in France Paris. The primary objective was to immerse myself in the vibrant artistic community of one of Europe's most iconic cities while refining technical and creative skills under the mentorship of established professionals. This document serves as a comprehensive account of how this internship bridged academic theory with practical application, specifically within the context of professional photography in France Paris.</w:t>
      </w:r>
    </w:p>
    <w:bookmarkEnd w:id="21"/>
    <w:bookmarkStart w:id="23" w:name="objectives"/>
    <w:bookmarkStart w:id="22" w:name="internship-objectives"/>
    <w:p>
      <w:pPr>
        <w:pStyle w:val="Heading2"/>
      </w:pPr>
      <w:r>
        <w:t xml:space="preserve">2. Internship Objectives</w:t>
      </w:r>
    </w:p>
    <w:p>
      <w:pPr>
        <w:pStyle w:val="FirstParagraph"/>
      </w:pPr>
      <w:r>
        <w:t xml:space="preserve">The main goals of this</w:t>
      </w:r>
      <w:r>
        <w:t xml:space="preserve"> </w:t>
      </w:r>
      <w:hyperlink w:anchor="internship-report">
        <w:r>
          <w:rPr>
            <w:rStyle w:val="Hyperlink"/>
            <w:bCs/>
            <w:b/>
          </w:rPr>
          <w:t xml:space="preserve">Internship Report</w:t>
        </w:r>
      </w:hyperlink>
      <w:r>
        <w:t xml:space="preserve">-related experience were multifaceted. First and foremost, I aimed to master advanced lighting techniques that are crucial for capturing the unique architectural nuances found in France Paris. Secondly, I sought to understand the local market dynamics for photographers, including client interaction styles specific to French culture. Lastly, I intended to build a portfolio that reflects both personal artistic vision and commercial viability.</w:t>
      </w:r>
    </w:p>
    <w:bookmarkEnd w:id="22"/>
    <w:bookmarkEnd w:id="23"/>
    <w:bookmarkStart w:id="27" w:name="methodology"/>
    <w:bookmarkStart w:id="26" w:name="methodology-and-daily-activities"/>
    <w:p>
      <w:pPr>
        <w:pStyle w:val="Heading2"/>
      </w:pPr>
      <w:r>
        <w:t xml:space="preserve">3. Methodology and Daily Activities</w:t>
      </w:r>
    </w:p>
    <w:p>
      <w:pPr>
        <w:pStyle w:val="FirstParagraph"/>
      </w:pPr>
      <w:r>
        <w:t xml:space="preserve">The internship was structured around a blend of guided shoots and independent projects. As a</w:t>
      </w:r>
      <w:r>
        <w:t xml:space="preserve"> </w:t>
      </w:r>
      <w:hyperlink w:anchor="photographer">
        <w:r>
          <w:rPr>
            <w:rStyle w:val="Hyperlink"/>
            <w:bCs/>
            <w:b/>
          </w:rPr>
          <w:t xml:space="preserve">Photographer</w:t>
        </w:r>
      </w:hyperlink>
      <w:r>
        <w:t xml:space="preserve">, my daily routine began with equipment checks, followed by planning sessions for the day’s assignments.</w:t>
      </w:r>
    </w:p>
    <w:bookmarkStart w:id="24" w:name="technical-mastery-in-urban-landscapes"/>
    <w:p>
      <w:pPr>
        <w:pStyle w:val="Heading3"/>
      </w:pPr>
      <w:r>
        <w:t xml:space="preserve">3.1 Technical Mastery in Urban Landscapes</w:t>
      </w:r>
    </w:p>
    <w:p>
      <w:pPr>
        <w:pStyle w:val="FirstParagraph"/>
      </w:pPr>
      <w:r>
        <w:t xml:space="preserve">A significant portion of the time was spent documenting the urban landscape of France Paris. This involved long hours shooting during "golden hour" to capture the warm hues reflecting off Haussmannian architecture. I learned to adjust aperture and shutter speed dynamically to handle varying light conditions, from dimly lit museums to bright, overexposed streets.</w:t>
      </w:r>
    </w:p>
    <w:bookmarkEnd w:id="24"/>
    <w:bookmarkStart w:id="25" w:name="cultural-immersion-and-client-relations"/>
    <w:p>
      <w:pPr>
        <w:pStyle w:val="Heading3"/>
      </w:pPr>
      <w:r>
        <w:t xml:space="preserve">3.2 Cultural Immersion and Client Relations</w:t>
      </w:r>
    </w:p>
    <w:p>
      <w:pPr>
        <w:pStyle w:val="FirstParagraph"/>
      </w:pPr>
      <w:r>
        <w:t xml:space="preserve">In France Paris, communication is key. I developed skills in liaising with local businesses for commercial shoots. This required not only technical proficiency but also an understanding of local etiquette and language nuances. Interacting with clients helped me understand the expectations of the European market, particularly regarding high-resolution prints and digital deliverables.</w:t>
      </w:r>
    </w:p>
    <w:bookmarkEnd w:id="25"/>
    <w:bookmarkEnd w:id="26"/>
    <w:bookmarkEnd w:id="27"/>
    <w:bookmarkStart w:id="29" w:name="challenges"/>
    <w:bookmarkStart w:id="28" w:name="challenges-faced"/>
    <w:p>
      <w:pPr>
        <w:pStyle w:val="Heading2"/>
      </w:pPr>
      <w:r>
        <w:t xml:space="preserve">4. Challenges Faced</w:t>
      </w:r>
    </w:p>
    <w:p>
      <w:pPr>
        <w:pStyle w:val="FirstParagraph"/>
      </w:pPr>
      <w:r>
        <w:t xml:space="preserve">Navigating the competitive landscape of France Paris presented several hurdles. One major challenge was securing permits for public photography in certain restricted areas, which required extensive research into local regulations. Additionally, adapting to the fast-paced nature of fashion weeks and cultural events in France Paris demanded quick decision-making and adaptability.</w:t>
      </w:r>
    </w:p>
    <w:bookmarkEnd w:id="28"/>
    <w:bookmarkEnd w:id="29"/>
    <w:bookmarkStart w:id="31" w:name="outcomes"/>
    <w:bookmarkStart w:id="30" w:name="outcomes-and-achievements"/>
    <w:p>
      <w:pPr>
        <w:pStyle w:val="Heading2"/>
      </w:pPr>
      <w:r>
        <w:t xml:space="preserve">5. Outcomes and Achievements</w:t>
      </w:r>
    </w:p>
    <w:p>
      <w:pPr>
        <w:pStyle w:val="FirstParagraph"/>
      </w:pPr>
      <w:r>
        <w:t xml:space="preserve">This internship significantly enhanced my portfolio as a</w:t>
      </w:r>
      <w:r>
        <w:t xml:space="preserve"> </w:t>
      </w:r>
      <w:hyperlink w:anchor="photographer">
        <w:r>
          <w:rPr>
            <w:rStyle w:val="Hyperlink"/>
            <w:bCs/>
            <w:b/>
          </w:rPr>
          <w:t xml:space="preserve">Photographer</w:t>
        </w:r>
      </w:hyperlink>
      <w:r>
        <w:t xml:space="preserve">. I successfully completed three major projects, including a series on "Hidden Alleys of Paris" and "Modern Life in Historic Settings." These works were featured in a local gallery showcase, providing valuable exposure. Furthermore, I established professional contacts with several agencies operating within France Paris.</w:t>
      </w:r>
    </w:p>
    <w:bookmarkEnd w:id="30"/>
    <w:bookmarkEnd w:id="31"/>
    <w:bookmarkStart w:id="32" w:name="conclusion"/>
    <w:p>
      <w:pPr>
        <w:pStyle w:val="Heading2"/>
      </w:pPr>
      <w:r>
        <w:t xml:space="preserve">6. Conclusion</w:t>
      </w:r>
    </w:p>
    <w:p>
      <w:pPr>
        <w:pStyle w:val="FirstParagraph"/>
      </w:pPr>
      <w:r>
        <w:t xml:space="preserve">In conclusion, this internship as a</w:t>
      </w:r>
      <w:r>
        <w:t xml:space="preserve"> </w:t>
      </w:r>
      <w:hyperlink w:anchor="photographer">
        <w:r>
          <w:rPr>
            <w:rStyle w:val="Hyperlink"/>
            <w:bCs/>
            <w:b/>
          </w:rPr>
          <w:t xml:space="preserve">Photographer</w:t>
        </w:r>
      </w:hyperlink>
      <w:r>
        <w:t xml:space="preserve"> </w:t>
      </w:r>
      <w:r>
        <w:t xml:space="preserve">in France Paris has been an invaluable experience. It provided a unique platform to apply academic knowledge in real-world scenarios, understand the intricacies of working in one of the world's most picturesque cities, and develop critical professional skills. This</w:t>
      </w:r>
      <w:r>
        <w:t xml:space="preserve"> </w:t>
      </w:r>
      <w:hyperlink w:anchor="internship-report">
        <w:r>
          <w:rPr>
            <w:rStyle w:val="Hyperlink"/>
            <w:bCs/>
            <w:b/>
          </w:rPr>
          <w:t xml:space="preserve">Internship Report</w:t>
        </w:r>
      </w:hyperlink>
      <w:r>
        <w:t xml:space="preserve"> </w:t>
      </w:r>
      <w:r>
        <w:t xml:space="preserve">underscores the importance of combining technical excellence with cultural sensitivity.</w:t>
      </w:r>
    </w:p>
    <w:p>
      <w:pPr>
        <w:pStyle w:val="BodyText"/>
      </w:pPr>
      <w:r>
        <w:t xml:space="preserve">The insights gained during this period have laid a strong foundation for my future career. The ability to capture the essence of France Paris through the lens has not only improved my artistic capabilities but also deepened my appreciation for visual storytelling. I am grateful for this opportunity and look forward to carrying these lessons forward in my professional journey.</w:t>
      </w:r>
    </w:p>
    <w:bookmarkEnd w:id="32"/>
    <w:bookmarkStart w:id="33" w:name="acknowledgments"/>
    <w:p>
      <w:pPr>
        <w:pStyle w:val="Heading2"/>
      </w:pPr>
      <w:r>
        <w:t xml:space="preserve">7. Acknowledgments</w:t>
      </w:r>
    </w:p>
    <w:p>
      <w:pPr>
        <w:pStyle w:val="FirstParagraph"/>
      </w:pPr>
      <w:r>
        <w:t xml:space="preserve">I would like to express my sincere gratitude to the mentors and colleagues who supported me throughout this internship. Their guidance was instrumental in helping me navigate the complexities of being a</w:t>
      </w:r>
      <w:r>
        <w:t xml:space="preserve"> </w:t>
      </w:r>
      <w:hyperlink w:anchor="photographer">
        <w:r>
          <w:rPr>
            <w:rStyle w:val="Hyperlink"/>
            <w:bCs/>
            <w:b/>
          </w:rPr>
          <w:t xml:space="preserve">Photographer</w:t>
        </w:r>
      </w:hyperlink>
      <w:r>
        <w:t xml:space="preserve"> </w:t>
      </w:r>
      <w:r>
        <w:t xml:space="preserve">in France Paris.</w:t>
      </w:r>
    </w:p>
    <w:bookmarkEnd w:id="33"/>
    <w:bookmarkStart w:id="34" w:name="references"/>
    <w:p>
      <w:pPr>
        <w:pStyle w:val="Heading2"/>
      </w:pPr>
      <w:r>
        <w:t xml:space="preserve">8. References</w:t>
      </w:r>
    </w:p>
    <w:p>
      <w:pPr>
        <w:numPr>
          <w:ilvl w:val="0"/>
          <w:numId w:val="1001"/>
        </w:numPr>
        <w:pStyle w:val="Compact"/>
      </w:pPr>
      <w:r>
        <w:t xml:space="preserve">- Local Photography Regulations Guide (France Paris)</w:t>
      </w:r>
    </w:p>
    <w:p>
      <w:pPr>
        <w:numPr>
          <w:ilvl w:val="0"/>
          <w:numId w:val="1001"/>
        </w:numPr>
        <w:pStyle w:val="Compact"/>
      </w:pPr>
      <w:r>
        <w:t xml:space="preserve">- Art History Texts relevant to French Aesthetics</w:t>
      </w:r>
    </w:p>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France Paris</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