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Ghana</w:t>
      </w:r>
      <w:r>
        <w:t xml:space="preserve"> </w:t>
      </w:r>
      <w:r>
        <w:t xml:space="preserve">Accra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r>
        <w:rPr>
          <w:bCs/>
          <w:b/>
        </w:rPr>
        <w:t xml:space="preserve">Date of Internship:</w:t>
      </w:r>
      <w:r>
        <w:t xml:space="preserve"> </w:t>
      </w:r>
      <w:r>
        <w:t xml:space="preserve">January 2024 – April 2024</w:t>
      </w:r>
      <w:r>
        <w:br/>
      </w:r>
    </w:p>
    <w:bookmarkEnd w:id="20"/>
    <w:bookmarkStart w:id="29" w:name="X15e07ab401b0e2ac5b5faee99fb77fc67a4125b"/>
    <w:p>
      <w:pPr>
        <w:pStyle w:val="Heading1"/>
      </w:pPr>
      <w:r>
        <w:t xml:space="preserve">The Role and Impact of a Photographer in Ghana Accra: A Comprehensive Internship Report</w:t>
      </w:r>
    </w:p>
    <w:bookmarkStart w:id="21" w:name="executive-summary"/>
    <w:p>
      <w:pPr>
        <w:pStyle w:val="Heading2"/>
      </w:pPr>
      <w:r>
        <w:t xml:space="preserve">1. Executive Summary</w:t>
      </w:r>
    </w:p>
    <w:p>
      <w:pPr>
        <w:pStyle w:val="FirstParagraph"/>
      </w:pPr>
      <w:r>
        <w:t xml:space="preserve">This document serves as the final comprehensive internship report detailing my tenure as an intern with a prominent photography studio located in the heart of Ghana Accra. The primary objective of this report is to analyze the professional development, technical skills acquired, and cultural insights gained during this period. As a</w:t>
      </w:r>
      <w:r>
        <w:t xml:space="preserve"> </w:t>
      </w:r>
      <w:r>
        <w:rPr>
          <w:bCs/>
          <w:b/>
        </w:rPr>
        <w:t xml:space="preserve">Photographer</w:t>
      </w:r>
      <w:r>
        <w:t xml:space="preserve">, the role extended beyond mere technical operation of cameras; it required a deep understanding of visual storytelling within the vibrant and dynamic context of</w:t>
      </w:r>
      <w:r>
        <w:t xml:space="preserve"> </w:t>
      </w:r>
      <w:r>
        <w:rPr>
          <w:bCs/>
          <w:b/>
        </w:rPr>
        <w:t xml:space="preserve">Ghana Accra</w:t>
      </w:r>
      <w:r>
        <w:t xml:space="preserve">. The bustling energy of Accra presents unique challenges and opportunities for any creative professional, making this internship an invaluable learning experience in modern visual media.</w:t>
      </w:r>
    </w:p>
    <w:bookmarkEnd w:id="21"/>
    <w:bookmarkStart w:id="22" w:name="introduction"/>
    <w:p>
      <w:pPr>
        <w:pStyle w:val="Heading2"/>
      </w:pPr>
      <w:r>
        <w:t xml:space="preserve">2. Introduction</w:t>
      </w:r>
    </w:p>
    <w:p>
      <w:pPr>
        <w:pStyle w:val="FirstParagraph"/>
      </w:pPr>
      <w:r>
        <w:t xml:space="preserve">The decision to undertake an internship as a</w:t>
      </w:r>
      <w:r>
        <w:t xml:space="preserve"> </w:t>
      </w:r>
      <w:r>
        <w:rPr>
          <w:bCs/>
          <w:b/>
        </w:rPr>
        <w:t xml:space="preserve">Photographer</w:t>
      </w:r>
      <w:r>
        <w:t xml:space="preserve"> </w:t>
      </w:r>
      <w:r>
        <w:t xml:space="preserve">was driven by the desire to bridge the gap between academic theoretical knowledge and practical application in a high-paced urban environment. Ghana Accra, as the capital city, serves as the economic and cultural hub of West Africa. It is a city characterized by its rich history, vibrant arts scene, rapid modernization, and diverse population. For a budding professional in this field to succeed within</w:t>
      </w:r>
      <w:r>
        <w:t xml:space="preserve"> </w:t>
      </w:r>
      <w:r>
        <w:rPr>
          <w:bCs/>
          <w:b/>
        </w:rPr>
        <w:t xml:space="preserve">Ghana Accra</w:t>
      </w:r>
      <w:r>
        <w:t xml:space="preserve">, one must possess not only technical proficiency but also significant cultural sensitivity and adaptability.</w:t>
      </w:r>
    </w:p>
    <w:p>
      <w:pPr>
        <w:pStyle w:val="BodyText"/>
      </w:pPr>
      <w:r>
        <w:t xml:space="preserve">This report outlines the specific duties performed, the skills enhanced, and the broader social implications of documenting life through the lens in this specific geographic location. It highlights how being a</w:t>
      </w:r>
      <w:r>
        <w:t xml:space="preserve"> </w:t>
      </w:r>
      <w:r>
        <w:rPr>
          <w:bCs/>
          <w:b/>
        </w:rPr>
        <w:t xml:space="preserve">Photographer</w:t>
      </w:r>
      <w:r>
        <w:t xml:space="preserve"> </w:t>
      </w:r>
      <w:r>
        <w:t xml:space="preserve">in this region requires navigating complex social dynamics while capturing authentic moments that reflect the true essence of local life.</w:t>
      </w:r>
    </w:p>
    <w:bookmarkEnd w:id="22"/>
    <w:bookmarkStart w:id="23" w:name="objectives-of-the-internship"/>
    <w:p>
      <w:pPr>
        <w:pStyle w:val="Heading2"/>
      </w:pPr>
      <w:r>
        <w:t xml:space="preserve">3. Objectives of the Internship</w:t>
      </w:r>
    </w:p>
    <w:p>
      <w:pPr>
        <w:pStyle w:val="FirstParagraph"/>
      </w:pPr>
      <w:r>
        <w:t xml:space="preserve">The internship was designed with several key objectives in mind:</w:t>
      </w:r>
    </w:p>
    <w:p>
      <w:pPr>
        <w:numPr>
          <w:ilvl w:val="0"/>
          <w:numId w:val="1001"/>
        </w:numPr>
        <w:pStyle w:val="Compact"/>
      </w:pPr>
      <w:r>
        <w:t xml:space="preserve">To master advanced camera techniques and lighting setups suitable for both studio and outdoor environments in</w:t>
      </w:r>
      <w:r>
        <w:t xml:space="preserve"> </w:t>
      </w:r>
      <w:r>
        <w:rPr>
          <w:bCs/>
          <w:b/>
        </w:rPr>
        <w:t xml:space="preserve">Ghana Accra</w:t>
      </w:r>
      <w:r>
        <w:t xml:space="preserve">.</w:t>
      </w:r>
    </w:p>
    <w:p>
      <w:pPr>
        <w:numPr>
          <w:ilvl w:val="0"/>
          <w:numId w:val="1001"/>
        </w:numPr>
        <w:pStyle w:val="Compact"/>
      </w:pPr>
      <w:r>
        <w:t xml:space="preserve">To develop a keen eye for capturing the unique cultural aesthetics of the region, distinguishing this work from generic stock imagery.</w:t>
      </w:r>
    </w:p>
    <w:p>
      <w:pPr>
        <w:numPr>
          <w:ilvl w:val="0"/>
          <w:numId w:val="1001"/>
        </w:numPr>
        <w:pStyle w:val="Compact"/>
      </w:pPr>
      <w:r>
        <w:t xml:space="preserve">To understand the business side of photography, including client relations, pricing structures, and digital marketing within the West African context.</w:t>
      </w:r>
    </w:p>
    <w:p>
      <w:pPr>
        <w:numPr>
          <w:ilvl w:val="0"/>
          <w:numId w:val="1001"/>
        </w:numPr>
        <w:pStyle w:val="Compact"/>
      </w:pPr>
      <w:r>
        <w:t xml:space="preserve">To collaborate with local models, event organizers, and corporate clients to produce high-quality visual content that resonates with the people of</w:t>
      </w:r>
      <w:r>
        <w:t xml:space="preserve"> </w:t>
      </w:r>
      <w:r>
        <w:rPr>
          <w:bCs/>
          <w:b/>
        </w:rPr>
        <w:t xml:space="preserve">Ghana Accra</w:t>
      </w:r>
      <w:r>
        <w:t xml:space="preserve">.</w:t>
      </w:r>
    </w:p>
    <w:bookmarkEnd w:id="23"/>
    <w:bookmarkStart w:id="24" w:name="responsibilities-and-daily-activities"/>
    <w:p>
      <w:pPr>
        <w:pStyle w:val="Heading2"/>
      </w:pPr>
      <w:r>
        <w:t xml:space="preserve">4. Responsibilities and Daily Activities</w:t>
      </w:r>
    </w:p>
    <w:p>
      <w:pPr>
        <w:pStyle w:val="FirstParagraph"/>
      </w:pPr>
      <w:r>
        <w:t xml:space="preserve">As an intern acting in the capacity of a junior</w:t>
      </w:r>
      <w:r>
        <w:t xml:space="preserve"> </w:t>
      </w:r>
      <w:r>
        <w:rPr>
          <w:bCs/>
          <w:b/>
        </w:rPr>
        <w:t xml:space="preserve">Photographer</w:t>
      </w:r>
      <w:r>
        <w:t xml:space="preserve">, my daily responsibilities were varied and demanding. One of the most significant aspects of this role was assisting senior photographers during shoots that ranged from corporate headshots in high-rise offices in Osu to cultural festivals in Jamestown.</w:t>
      </w:r>
    </w:p>
    <w:p>
      <w:pPr>
        <w:pStyle w:val="BodyText"/>
      </w:pPr>
      <w:r>
        <w:rPr>
          <w:bCs/>
          <w:b/>
        </w:rPr>
        <w:t xml:space="preserve">A. Technical Execution:</w:t>
      </w:r>
      <w:r>
        <w:t xml:space="preserve"> </w:t>
      </w:r>
      <w:r>
        <w:t xml:space="preserve">I was responsible for setting up lighting rigs, managing memory card backups, and ensuring the technical quality of raw images before editing. This involved understanding how the intense tropical sunlight of</w:t>
      </w:r>
      <w:r>
        <w:t xml:space="preserve"> </w:t>
      </w:r>
      <w:r>
        <w:rPr>
          <w:bCs/>
          <w:b/>
        </w:rPr>
        <w:t xml:space="preserve">Ghana Accra</w:t>
      </w:r>
      <w:r>
        <w:t xml:space="preserve"> </w:t>
      </w:r>
      <w:r>
        <w:t xml:space="preserve">affects exposure settings during outdoor shoots.</w:t>
      </w:r>
    </w:p>
    <w:p>
      <w:pPr>
        <w:pStyle w:val="BodyText"/>
      </w:pPr>
      <w:r>
        <w:rPr>
          <w:bCs/>
          <w:b/>
        </w:rPr>
        <w:t xml:space="preserve">B. Post-Production:</w:t>
      </w:r>
      <w:r>
        <w:t xml:space="preserve"> </w:t>
      </w:r>
      <w:r>
        <w:t xml:space="preserve">A substantial portion of my time was dedicated to photo editing using Adobe Lightroom and Photoshop. The challenge here was not just technical correction but also enhancing the colors in a way that celebrated the vibrant textiles, such as Kente cloth, and the natural skin tones prevalent in</w:t>
      </w:r>
      <w:r>
        <w:t xml:space="preserve"> </w:t>
      </w:r>
      <w:r>
        <w:rPr>
          <w:bCs/>
          <w:b/>
        </w:rPr>
        <w:t xml:space="preserve">Ghana Accra</w:t>
      </w:r>
      <w:r>
        <w:t xml:space="preserve">.</w:t>
      </w:r>
    </w:p>
    <w:p>
      <w:pPr>
        <w:pStyle w:val="BodyText"/>
      </w:pPr>
      <w:r>
        <w:rPr>
          <w:bCs/>
          <w:b/>
        </w:rPr>
        <w:t xml:space="preserve">C. Client Interaction:</w:t>
      </w:r>
      <w:r>
        <w:t xml:space="preserve"> </w:t>
      </w:r>
      <w:r>
        <w:t xml:space="preserve">Interacting with clients required a high degree of interpersonal skill. Whether directing fashion shoots or capturing events at Independence Square, I learned how to make subjects feel comfortable and authentic. This human element is crucial for any</w:t>
      </w:r>
      <w:r>
        <w:t xml:space="preserve"> </w:t>
      </w:r>
      <w:r>
        <w:rPr>
          <w:bCs/>
          <w:b/>
        </w:rPr>
        <w:t xml:space="preserve">Photographer</w:t>
      </w:r>
      <w:r>
        <w:t xml:space="preserve"> </w:t>
      </w:r>
      <w:r>
        <w:t xml:space="preserve">aiming to capture the spirit of the community.</w:t>
      </w:r>
    </w:p>
    <w:bookmarkEnd w:id="24"/>
    <w:bookmarkStart w:id="25" w:name="challenges-faced-in-ghana-accra"/>
    <w:p>
      <w:pPr>
        <w:pStyle w:val="Heading2"/>
      </w:pPr>
      <w:r>
        <w:t xml:space="preserve">5. Challenges Faced in Ghana Accra</w:t>
      </w:r>
    </w:p>
    <w:p>
      <w:pPr>
        <w:pStyle w:val="FirstParagraph"/>
      </w:pPr>
      <w:r>
        <w:t xml:space="preserve">The environment of a major metropolis like</w:t>
      </w:r>
      <w:r>
        <w:t xml:space="preserve"> </w:t>
      </w:r>
      <w:r>
        <w:rPr>
          <w:bCs/>
          <w:b/>
        </w:rPr>
        <w:t xml:space="preserve">Ghana Accra</w:t>
      </w:r>
      <w:r>
        <w:t xml:space="preserve"> </w:t>
      </w:r>
      <w:r>
        <w:t xml:space="preserve">presents distinct challenges for visual documentation. Traffic congestion, for instance, can severely impact scheduling and logistics for outdoor shoots. Additionally, the weather conditions—often characterized by high humidity and sudden tropical rains—require constant vigilance regarding equipment protection.</w:t>
      </w:r>
    </w:p>
    <w:p>
      <w:pPr>
        <w:pStyle w:val="BodyText"/>
      </w:pPr>
      <w:r>
        <w:t xml:space="preserve">Furthermore, as a</w:t>
      </w:r>
      <w:r>
        <w:t xml:space="preserve"> </w:t>
      </w:r>
      <w:r>
        <w:rPr>
          <w:bCs/>
          <w:b/>
        </w:rPr>
        <w:t xml:space="preserve">Photographer</w:t>
      </w:r>
      <w:r>
        <w:t xml:space="preserve">, there is often a delicate balance between commercial demands and artistic integrity. Clients in</w:t>
      </w:r>
      <w:r>
        <w:t xml:space="preserve"> </w:t>
      </w:r>
      <w:r>
        <w:rPr>
          <w:bCs/>
          <w:b/>
        </w:rPr>
        <w:t xml:space="preserve">Ghana Accra</w:t>
      </w:r>
    </w:p>
    <w:bookmarkEnd w:id="25"/>
    <w:bookmarkStart w:id="26" w:name="skills-acquired-and-professional-growth"/>
    <w:p>
      <w:pPr>
        <w:pStyle w:val="Heading2"/>
      </w:pPr>
      <w:r>
        <w:t xml:space="preserve">6. Skills Acquired and Professional Growth</w:t>
      </w:r>
    </w:p>
    <w:p>
      <w:pPr>
        <w:pStyle w:val="FirstParagraph"/>
      </w:pPr>
      <w:r>
        <w:t xml:space="preserve">This internship has been instrumental in shaping my professional identity. Technically, I have achieved proficiency in manual mode operations, advanced retouching techniques, and color grading specific to skin tones and African environments.</w:t>
      </w:r>
    </w:p>
    <w:p>
      <w:pPr>
        <w:pStyle w:val="BodyText"/>
      </w:pPr>
      <w:r>
        <w:t xml:space="preserve">Culturally, I have developed a deeper appreciation for the narratives inherent in everyday life within</w:t>
      </w:r>
      <w:r>
        <w:t xml:space="preserve"> </w:t>
      </w:r>
      <w:r>
        <w:rPr>
          <w:bCs/>
          <w:b/>
        </w:rPr>
        <w:t xml:space="preserve">Ghana Accra</w:t>
      </w:r>
      <w:r>
        <w:t xml:space="preserve">. Understanding the symbolism behind local gestures, attire, and settings has allowed my work as a</w:t>
      </w:r>
      <w:r>
        <w:t xml:space="preserve"> </w:t>
      </w:r>
      <w:r>
        <w:rPr>
          <w:bCs/>
          <w:b/>
        </w:rPr>
        <w:t xml:space="preserve">Photographer</w:t>
      </w:r>
      <w:r>
        <w:t xml:space="preserve"> </w:t>
      </w:r>
      <w:r>
        <w:t xml:space="preserve">to become more nuanced and respectful. I learned that photography is not just about capturing an image; it is about preserving history and culture for future generations.</w:t>
      </w:r>
    </w:p>
    <w:bookmarkEnd w:id="26"/>
    <w:bookmarkStart w:id="27" w:name="conclusion"/>
    <w:p>
      <w:pPr>
        <w:pStyle w:val="Heading2"/>
      </w:pPr>
      <w:r>
        <w:t xml:space="preserve">7. Conclusion</w:t>
      </w:r>
    </w:p>
    <w:p>
      <w:pPr>
        <w:pStyle w:val="FirstParagraph"/>
      </w:pPr>
      <w:r>
        <w:t xml:space="preserve">In conclusion, this internship has provided a robust foundation for my career in visual arts. The experience of working as a</w:t>
      </w:r>
      <w:r>
        <w:t xml:space="preserve"> </w:t>
      </w:r>
      <w:r>
        <w:rPr>
          <w:bCs/>
          <w:b/>
        </w:rPr>
        <w:t xml:space="preserve">Photographer</w:t>
      </w:r>
      <w:r>
        <w:t xml:space="preserve"> </w:t>
      </w:r>
      <w:r>
        <w:t xml:space="preserve">in the dynamic landscape of</w:t>
      </w:r>
      <w:r>
        <w:t xml:space="preserve"> </w:t>
      </w:r>
      <w:r>
        <w:rPr>
          <w:bCs/>
          <w:b/>
        </w:rPr>
        <w:t xml:space="preserve">Ghana Accra</w:t>
      </w:r>
      <w:r>
        <w:t xml:space="preserve"> </w:t>
      </w:r>
      <w:r>
        <w:t xml:space="preserve">has equipped me with the technical skills, cultural insight, and professional resilience necessary to thrive in this industry. The unique blend of tradition and modernity found in</w:t>
      </w:r>
      <w:r>
        <w:t xml:space="preserve"> </w:t>
      </w:r>
      <w:r>
        <w:rPr>
          <w:bCs/>
          <w:b/>
        </w:rPr>
        <w:t xml:space="preserve">Ghana Accra</w:t>
      </w:r>
      <w:r>
        <w:t xml:space="preserve"> </w:t>
      </w:r>
      <w:r>
        <w:t xml:space="preserve">offers an endless source of inspiration and subject matter.</w:t>
      </w:r>
    </w:p>
    <w:p>
      <w:pPr>
        <w:pStyle w:val="BodyText"/>
      </w:pPr>
      <w:r>
        <w:t xml:space="preserve">I am confident that the lessons learned during this period will significantly contribute to my future work. The ability to capture the authentic voice of a community through the lens is a powerful tool, and I am proud to have contributed, even in a small capacity, to visual documentation efforts in this vibrant region. This report stands as a testament to my growth and commitment to excellence in photography.</w:t>
      </w:r>
    </w:p>
    <w:bookmarkEnd w:id="27"/>
    <w:bookmarkStart w:id="28" w:name="acknowledgments"/>
    <w:p>
      <w:pPr>
        <w:pStyle w:val="Heading2"/>
      </w:pPr>
      <w:r>
        <w:t xml:space="preserve">8. Acknowledgments</w:t>
      </w:r>
    </w:p>
    <w:p>
      <w:pPr>
        <w:pStyle w:val="FirstParagraph"/>
      </w:pPr>
      <w:r>
        <w:t xml:space="preserve">I would like to extend my deepest gratitude to the management of the studio for providing this opportunity, the senior photographers who mentored me, and the diverse community of people in</w:t>
      </w:r>
      <w:r>
        <w:t xml:space="preserve"> </w:t>
      </w:r>
      <w:r>
        <w:rPr>
          <w:bCs/>
          <w:b/>
        </w:rPr>
        <w:t xml:space="preserve">Ghana Accra</w:t>
      </w:r>
      <w:r>
        <w:t xml:space="preserve"> </w:t>
      </w:r>
      <w:r>
        <w:t xml:space="preserve">who trusted me with their stories.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Ghana Accra</dc:title>
  <dc:creator/>
  <dc:language>en</dc:language>
  <cp:keywords/>
  <dcterms:created xsi:type="dcterms:W3CDTF">2026-07-29T12:05:44Z</dcterms:created>
  <dcterms:modified xsi:type="dcterms:W3CDTF">2026-07-29T12:05:44Z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