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Photography</w:t>
      </w:r>
      <w:r>
        <w:t xml:space="preserve"> </w:t>
      </w:r>
      <w:r>
        <w:t xml:space="preserve">in</w:t>
      </w:r>
      <w:r>
        <w:t xml:space="preserve"> </w:t>
      </w:r>
      <w:r>
        <w:t xml:space="preserve">Senegal</w:t>
      </w:r>
      <w:r>
        <w:t xml:space="preserve"> </w:t>
      </w:r>
      <w:r>
        <w:t xml:space="preserve">Dakar</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2023</w:t>
      </w:r>
    </w:p>
    <w:p>
      <w:pPr>
        <w:pStyle w:val="BodyText"/>
      </w:pPr>
      <w:r>
        <w:rPr>
          <w:iCs/>
          <w:i/>
        </w:rPr>
        <w:t xml:space="preserve">Dakar, Senegal</w:t>
      </w:r>
    </w:p>
    <w:p>
      <w:pPr>
        <w:pStyle w:val="BodyText"/>
      </w:pPr>
      <w:r>
        <w:rPr>
          <w:bCs/>
          <w:b/>
        </w:rPr>
        <w:t xml:space="preserve">Institution/Organization:</w:t>
      </w:r>
      <w:r>
        <w:t xml:space="preserve">[Insert Company Name Here]</w:t>
      </w:r>
    </w:p>
    <w:bookmarkEnd w:id="20"/>
    <w:bookmarkStart w:id="21" w:name="i.-introduction-and-objectives"/>
    <w:p>
      <w:pPr>
        <w:pStyle w:val="Heading2"/>
      </w:pPr>
      <w:r>
        <w:t xml:space="preserve">I. Introduction and Objectives</w:t>
      </w:r>
    </w:p>
    <w:p>
      <w:pPr>
        <w:pStyle w:val="FirstParagraph"/>
      </w:pPr>
      <w:r>
        <w:t xml:space="preserve">This document serves as the formal conclusion of my internship period dedicated to the field of professional photography, undertaken within the vibrant and culturally rich context of</w:t>
      </w:r>
      <w:r>
        <w:t xml:space="preserve"> </w:t>
      </w:r>
      <w:r>
        <w:rPr>
          <w:bCs/>
          <w:b/>
        </w:rPr>
        <w:t xml:space="preserve">Dakar, Senegal</w:t>
      </w:r>
      <w:r>
        <w:t xml:space="preserve">. The primary objective of this</w:t>
      </w:r>
      <w:r>
        <w:t xml:space="preserve"> </w:t>
      </w:r>
      <w:r>
        <w:rPr>
          <w:iCs/>
          <w:i/>
        </w:rPr>
        <w:t xml:space="preserve">Internship Report</w:t>
      </w:r>
      <w:r>
        <w:t xml:space="preserve"> </w:t>
      </w:r>
      <w:r>
        <w:t xml:space="preserve">was to bridge the gap between academic theory and practical application in a dynamic West African setting. Specifically, I aimed to master technical photographic skills while immersing myself in the unique visual aesthetics that define</w:t>
      </w:r>
      <w:r>
        <w:t xml:space="preserve"> </w:t>
      </w:r>
      <w:r>
        <w:rPr>
          <w:bCs/>
          <w:b/>
        </w:rPr>
        <w:t xml:space="preserve">Dakar, Senegal</w:t>
      </w:r>
      <w:r>
        <w:t xml:space="preserve">.</w:t>
      </w:r>
    </w:p>
    <w:p>
      <w:pPr>
        <w:pStyle w:val="BodyText"/>
      </w:pPr>
      <w:r>
        <w:t xml:space="preserve">The choice of location was deliberate. As the economic and cultural capital of Senegal, Dakar offers a compelling juxtaposition of modern urban development and traditional African heritage. This duality provided an unparalleled backdrop for my training as a photographer. The internship sought to enhance my ability to capture storytelling through images, understanding how light, composition, and cultural nuances interact in this specific geographic environment.</w:t>
      </w:r>
    </w:p>
    <w:bookmarkEnd w:id="21"/>
    <w:bookmarkStart w:id="22" w:name="X37b19a97e201a431a66c6821c62c7cf9b793127"/>
    <w:p>
      <w:pPr>
        <w:pStyle w:val="Heading2"/>
      </w:pPr>
      <w:r>
        <w:t xml:space="preserve">II. Professional Context in Senegal Dakar</w:t>
      </w:r>
    </w:p>
    <w:p>
      <w:pPr>
        <w:pStyle w:val="FirstParagraph"/>
      </w:pPr>
      <w:r>
        <w:t xml:space="preserve">To understand the role of a photographer in this region, one must first appreciate the local context. The media landscape and creative industries in</w:t>
      </w:r>
      <w:r>
        <w:t xml:space="preserve"> </w:t>
      </w:r>
      <w:r>
        <w:rPr>
          <w:bCs/>
          <w:b/>
        </w:rPr>
        <w:t xml:space="preserve">Dakar, Senegal</w:t>
      </w:r>
      <w:r>
        <w:t xml:space="preserve">, are booming. There is a growing demand for high-quality visual content that accurately represents the spirit of "Teranga" (hospitality) while showcasing modern life.</w:t>
      </w:r>
    </w:p>
    <w:p>
      <w:pPr>
        <w:pStyle w:val="BodyText"/>
      </w:pPr>
      <w:r>
        <w:t xml:space="preserve">During my time at the agency, I worked under the supervision of senior editorial photographers. The workflow involved extensive pre-production planning, considering factors such as natural lighting conditions prevalent in West Africa and logistical coordination with local subjects. It became evident that being a photographer here is not merely about operating a camera; it is about cultural mediation. The ability to connect with locals in</w:t>
      </w:r>
      <w:r>
        <w:t xml:space="preserve"> </w:t>
      </w:r>
      <w:r>
        <w:rPr>
          <w:bCs/>
          <w:b/>
        </w:rPr>
        <w:t xml:space="preserve">Dakar, Senegal</w:t>
      </w:r>
      <w:r>
        <w:t xml:space="preserve">, whether they are artisans in the Plateau district or fishermen at the Sandaga market, was crucial for obtaining authentic shots.</w:t>
      </w:r>
    </w:p>
    <w:bookmarkEnd w:id="22"/>
    <w:bookmarkStart w:id="23" w:name="iii.-key-responsibilities-and-tasks"/>
    <w:p>
      <w:pPr>
        <w:pStyle w:val="Heading2"/>
      </w:pPr>
      <w:r>
        <w:t xml:space="preserve">III. Key Responsibilities and Tasks</w:t>
      </w:r>
    </w:p>
    <w:p>
      <w:pPr>
        <w:pStyle w:val="FirstParagraph"/>
      </w:pPr>
      <w:r>
        <w:t xml:space="preserve">Throughout the duration of this internship, my duties evolved from assisting senior staff to leading small-scale projects independently. My responsibilities included:</w:t>
      </w:r>
    </w:p>
    <w:p>
      <w:pPr>
        <w:numPr>
          <w:ilvl w:val="0"/>
          <w:numId w:val="1001"/>
        </w:numPr>
        <w:pStyle w:val="Compact"/>
      </w:pPr>
      <w:r>
        <w:rPr>
          <w:bCs/>
          <w:b/>
        </w:rPr>
        <w:t xml:space="preserve">Landscape and Street Photography:</w:t>
      </w:r>
      <w:r>
        <w:t xml:space="preserve"> </w:t>
      </w:r>
      <w:r>
        <w:t xml:space="preserve">Documenting the daily life in neighborhoods like Almadies and Ouakam. This required a keen eye for capturing candid moments that reflect the rhythm of life in</w:t>
      </w:r>
      <w:r>
        <w:t xml:space="preserve"> </w:t>
      </w:r>
      <w:r>
        <w:rPr>
          <w:bCs/>
          <w:b/>
        </w:rPr>
        <w:t xml:space="preserve">Dakar, Senegal</w:t>
      </w:r>
      <w:r>
        <w:t xml:space="preserve">.</w:t>
      </w:r>
    </w:p>
    <w:p>
      <w:pPr>
        <w:numPr>
          <w:ilvl w:val="0"/>
          <w:numId w:val="1001"/>
        </w:numPr>
        <w:pStyle w:val="Compact"/>
      </w:pPr>
      <w:r>
        <w:rPr>
          <w:bCs/>
          <w:b/>
        </w:rPr>
        <w:t xml:space="preserve">Editorial Assignments:</w:t>
      </w:r>
      <w:r>
        <w:t xml:space="preserve"> </w:t>
      </w:r>
      <w:r>
        <w:t xml:space="preserve">Collaborating with journalists to provide visual narratives for articles focusing on social issues, fashion, and tourism.</w:t>
      </w:r>
    </w:p>
    <w:p>
      <w:pPr>
        <w:numPr>
          <w:ilvl w:val="0"/>
          <w:numId w:val="1001"/>
        </w:numPr>
        <w:pStyle w:val="Compact"/>
      </w:pPr>
      <w:r>
        <w:rPr>
          <w:bCs/>
          <w:b/>
        </w:rPr>
        <w:t xml:space="preserve">Post-Production and Editing:</w:t>
      </w:r>
    </w:p>
    <w:p>
      <w:pPr>
        <w:numPr>
          <w:ilvl w:val="0"/>
          <w:numId w:val="1001"/>
        </w:numPr>
        <w:pStyle w:val="Compact"/>
      </w:pPr>
      <w:r>
        <w:rPr>
          <w:bCs/>
          <w:b/>
        </w:rPr>
        <w:t xml:space="preserve">Cultural Sensitivity Training:</w:t>
      </w:r>
      <w:r>
        <w:t xml:space="preserve"> </w:t>
      </w:r>
      <w:r>
        <w:t xml:space="preserve">Learning proper protocols for interacting with community leaders and elders, ensuring that the practice of photography remained respectful and ethical.</w:t>
      </w:r>
    </w:p>
    <w:bookmarkEnd w:id="23"/>
    <w:bookmarkStart w:id="24" w:name="iv.-technical-challenges-and-adaptations"/>
    <w:p>
      <w:pPr>
        <w:pStyle w:val="Heading2"/>
      </w:pPr>
      <w:r>
        <w:t xml:space="preserve">IV. Technical Challenges and Adaptations</w:t>
      </w:r>
    </w:p>
    <w:p>
      <w:pPr>
        <w:pStyle w:val="FirstParagraph"/>
      </w:pPr>
      <w:r>
        <w:t xml:space="preserve">The transition to working as a photographer in this region presented several technical challenges. The intense sunlight in</w:t>
      </w:r>
      <w:r>
        <w:t xml:space="preserve"> </w:t>
      </w:r>
      <w:r>
        <w:rPr>
          <w:bCs/>
          <w:b/>
        </w:rPr>
        <w:t xml:space="preserve">Dakar, Senegal</w:t>
      </w:r>
      <w:r>
        <w:t xml:space="preserve">, particularly during the dry season, required advanced knowledge of exposure settings and the use of filters to manage harsh shadows. I had to adapt my shooting style from overcast European conditions to high-contrast tropical lighting.</w:t>
      </w:r>
    </w:p>
    <w:p>
      <w:pPr>
        <w:pStyle w:val="BodyText"/>
      </w:pPr>
      <w:r>
        <w:t xml:space="preserve">Furthermore, equipment maintenance was a significant concern due to sand and humidity. Regular cleaning of lenses and sensors became part of my daily routine. Additionally, power instability in certain areas necessitated the development of strategies for portable lighting solutions, such as battery-powered speedlights that could be deployed quickly for indoor shoots.</w:t>
      </w:r>
    </w:p>
    <w:bookmarkEnd w:id="24"/>
    <w:bookmarkStart w:id="25" w:name="v.-cultural-immersion-and-networking"/>
    <w:p>
      <w:pPr>
        <w:pStyle w:val="Heading2"/>
      </w:pPr>
      <w:r>
        <w:t xml:space="preserve">V. Cultural Immersion and Networking</w:t>
      </w:r>
    </w:p>
    <w:p>
      <w:pPr>
        <w:pStyle w:val="FirstParagraph"/>
      </w:pPr>
      <w:r>
        <w:t xml:space="preserve">A significant portion of this internship involved networking within the local creative community. Participating in exhibitions and cultural festivals in</w:t>
      </w:r>
      <w:r>
        <w:t xml:space="preserve"> </w:t>
      </w:r>
      <w:r>
        <w:rPr>
          <w:bCs/>
          <w:b/>
        </w:rPr>
        <w:t xml:space="preserve">Dakar, Senegal</w:t>
      </w:r>
      <w:r>
        <w:t xml:space="preserve">, allowed me to observe how other photographers approach storytelling. I engaged with local art curators who provided valuable feedback on my work, helping me refine my aesthetic voice.</w:t>
      </w:r>
    </w:p>
    <w:p>
      <w:pPr>
        <w:pStyle w:val="BodyText"/>
      </w:pPr>
      <w:r>
        <w:t xml:space="preserve">Understanding the concept of "Teranga" was perhaps the most profound learning experience. In photography, trust is essential. By demonstrating respect and genuine interest in the people I photographed, I was able to move beyond superficial portraits to capture deep emotional narratives. This human-centric approach defined my portfolio during this period.</w:t>
      </w:r>
    </w:p>
    <w:bookmarkEnd w:id="25"/>
    <w:bookmarkStart w:id="26" w:name="vi.-conclusion"/>
    <w:p>
      <w:pPr>
        <w:pStyle w:val="Heading2"/>
      </w:pPr>
      <w:r>
        <w:t xml:space="preserve">VI. Conclusion</w:t>
      </w:r>
    </w:p>
    <w:p>
      <w:pPr>
        <w:pStyle w:val="FirstParagraph"/>
      </w:pPr>
      <w:r>
        <w:t xml:space="preserve">In conclusion, this internship has been a transformative professional journey. It has equipped me with the technical proficiency and cultural intelligence necessary to operate as a competent photographer in an international context. The experience gained in</w:t>
      </w:r>
      <w:r>
        <w:t xml:space="preserve"> </w:t>
      </w:r>
      <w:r>
        <w:rPr>
          <w:bCs/>
          <w:b/>
        </w:rPr>
        <w:t xml:space="preserve">Dakar, Senegal</w:t>
      </w:r>
      <w:r>
        <w:t xml:space="preserve">, highlighted the importance of adaptability, respect for local customs, and artistic integrity.</w:t>
      </w:r>
    </w:p>
    <w:p>
      <w:pPr>
        <w:pStyle w:val="BodyText"/>
      </w:pPr>
      <w:r>
        <w:t xml:space="preserve">The visual stories captured during this period not only demonstrate technical growth but also reflect a deep appreciation for the diversity of life in West Africa. As I move forward in my career, I will carry with me the lessons learned about light, community, and storytelling. This</w:t>
      </w:r>
      <w:r>
        <w:t xml:space="preserve"> </w:t>
      </w:r>
      <w:r>
        <w:rPr>
          <w:iCs/>
          <w:i/>
        </w:rPr>
        <w:t xml:space="preserve">Internship Report</w:t>
      </w:r>
      <w:r>
        <w:t xml:space="preserve"> </w:t>
      </w:r>
      <w:r>
        <w:t xml:space="preserve">stands as a testament to the rigorous training received and the inspiration drawn from being a photographer in one of Africa’s most dynamic cities.</w:t>
      </w:r>
    </w:p>
    <w:p>
      <w:pPr>
        <w:pStyle w:val="BodyText"/>
      </w:pPr>
      <w:r>
        <w:t xml:space="preserve">I extend my sincere gratitude to my supervisors and mentors who guided me through this challenging yet rewarding experience. Their expertise was instrumental in shaping my understanding of the photographic profession within the unique environment of</w:t>
      </w:r>
      <w:r>
        <w:t xml:space="preserve"> </w:t>
      </w:r>
      <w:r>
        <w:rPr>
          <w:bCs/>
          <w:b/>
        </w:rPr>
        <w:t xml:space="preserve">Dakar, Senegal</w:t>
      </w: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Photography in Senegal Dakar</dc:title>
  <dc:creator/>
  <dc:language>en</dc:language>
  <cp:keywords/>
  <dcterms:created xsi:type="dcterms:W3CDTF">2026-07-29T06:57:00Z</dcterms:created>
  <dcterms:modified xsi:type="dcterms:W3CDTF">2026-07-29T06:57:00Z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