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p>
    <w:bookmarkStart w:id="20" w:name="name"/>
    <w:p>
      <w:pPr>
        <w:pStyle w:val="Heading3"/>
      </w:pPr>
      <w:r>
        <w:rPr>
          <w:bCs/>
          <w:b/>
        </w:rPr>
        <w:t xml:space="preserve">Name:</w:t>
      </w:r>
    </w:p>
    <w:p>
      <w:pPr>
        <w:pStyle w:val="FirstParagraph"/>
      </w:pPr>
      <w:r>
        <w:t xml:space="preserve">Your Name</w:t>
      </w:r>
      <w:r>
        <w:br/>
      </w:r>
    </w:p>
    <w:bookmarkEnd w:id="20"/>
    <w:bookmarkStart w:id="21" w:name="degree-program"/>
    <w:p>
      <w:pPr>
        <w:pStyle w:val="Heading3"/>
      </w:pPr>
      <w:r>
        <w:rPr>
          <w:bCs/>
          <w:b/>
        </w:rPr>
        <w:t xml:space="preserve">Degree Program:</w:t>
      </w:r>
    </w:p>
    <w:p>
      <w:pPr>
        <w:pStyle w:val="FirstParagraph"/>
      </w:pPr>
      <w:r>
        <w:t xml:space="preserve">Bachelor of Arts in Visual Communication &amp; Photography</w:t>
      </w:r>
      <w:r>
        <w:br/>
      </w:r>
    </w:p>
    <w:bookmarkEnd w:id="21"/>
    <w:bookmarkStart w:id="22" w:name="institution"/>
    <w:p>
      <w:pPr>
        <w:pStyle w:val="Heading3"/>
      </w:pPr>
      <w:r>
        <w:rPr>
          <w:bCs/>
          <w:b/>
        </w:rPr>
        <w:t xml:space="preserve">Institution:</w:t>
      </w:r>
    </w:p>
    <w:bookmarkEnd w:id="22"/>
    <w:bookmarkStart w:id="34" w:name="internship-report"/>
    <w:p>
      <w:pPr>
        <w:pStyle w:val="Heading1"/>
      </w:pPr>
      <w:r>
        <w:t xml:space="preserve">Internship Report</w:t>
      </w:r>
    </w:p>
    <w:bookmarkStart w:id="24" w:name="role-photographer"/>
    <w:p>
      <w:pPr>
        <w:pStyle w:val="Heading2"/>
      </w:pPr>
      <w:r>
        <w:t xml:space="preserve">Role: Photographer</w:t>
      </w:r>
    </w:p>
    <w:bookmarkStart w:id="23" w:name="location-united-arab-emirates-abu-dhabi"/>
    <w:p>
      <w:pPr>
        <w:pStyle w:val="Heading3"/>
      </w:pPr>
      <w:r>
        <w:t xml:space="preserve">Location: United Arab Emirates Abu Dhabi</w:t>
      </w:r>
    </w:p>
    <w:p>
      <w:pPr>
        <w:pStyle w:val="FirstParagraph"/>
      </w:pPr>
      <w:r>
        <w:t xml:space="preserve">This document serves as a comprehensive</w:t>
      </w:r>
      <w:r>
        <w:t xml:space="preserve"> </w:t>
      </w:r>
      <w:r>
        <w:rPr>
          <w:bCs/>
          <w:b/>
        </w:rPr>
        <w:t xml:space="preserve">Internship Report</w:t>
      </w:r>
      <w:r>
        <w:t xml:space="preserve">, detailing the practical experience, professional growth, and technical competencies acquired during a tenure as a</w:t>
      </w:r>
      <w:r>
        <w:t xml:space="preserve"> </w:t>
      </w:r>
      <w:r>
        <w:rPr>
          <w:bCs/>
          <w:b/>
        </w:rPr>
        <w:t xml:space="preserve">Photographer</w:t>
      </w:r>
      <w:r>
        <w:t xml:space="preserve">. This report specifically contextualizes these experiences within the dynamic cultural and business landscape of the United Arab Emirates Abu Dhabi. The period of this internship was instrumental in bridging academic theory with real-world application, offering deep insights into visual storytelling that respects local traditions while meeting modern commercial demands.</w:t>
      </w:r>
    </w:p>
    <w:bookmarkEnd w:id="23"/>
    <w:bookmarkEnd w:id="24"/>
    <w:bookmarkStart w:id="25"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Internship Report</w:t>
      </w:r>
      <w:r>
        <w:t xml:space="preserve"> </w:t>
      </w:r>
      <w:r>
        <w:t xml:space="preserve">was to evaluate the effectiveness of applying photographic techniques in a multicultural environment. The city of United Arab Emirates Abu Dhabi presents a unique backdrop for visual artists, characterized by its juxtaposition of rapid modernization, rich heritage, and stunning natural landscapes. As an intern</w:t>
      </w:r>
      <w:r>
        <w:t xml:space="preserve"> </w:t>
      </w:r>
      <w:r>
        <w:rPr>
          <w:bCs/>
          <w:b/>
        </w:rPr>
        <w:t xml:space="preserve">Photographer</w:t>
      </w:r>
      <w:r>
        <w:t xml:space="preserve">, the goals were multifaceted: to master high-end digital imaging equipment, to understand the nuances of cultural sensitivity in photography within the region, and to develop a professional workflow capable of handling both corporate and artistic assignments.</w:t>
      </w:r>
    </w:p>
    <w:p>
      <w:pPr>
        <w:pStyle w:val="BodyText"/>
      </w:pPr>
      <w:r>
        <w:t xml:space="preserve">The internship provided exposure to various sectors including tourism promotion, event management, architectural documentation, and portrait photography. Each sector required a distinct approach tailored to the specific expectations of clients in United Arab Emirates Abu Dhabi. The report outlines the daily operations, challenges faced, skills learned, and the final outcomes of this immersive professional experience.</w:t>
      </w:r>
    </w:p>
    <w:bookmarkEnd w:id="25"/>
    <w:bookmarkStart w:id="26" w:name="X2c6fc4d78b69953525295d52641294ec1333f2e"/>
    <w:p>
      <w:pPr>
        <w:pStyle w:val="Heading2"/>
      </w:pPr>
      <w:r>
        <w:t xml:space="preserve">2. Professional Environment and Cultural Context</w:t>
      </w:r>
    </w:p>
    <w:p>
      <w:pPr>
        <w:pStyle w:val="FirstParagraph"/>
      </w:pPr>
      <w:r>
        <w:t xml:space="preserve">The workplace environment in United Arab Emirates Abu Dhabi is defined by its professionalism, punctuality, and high standards of service. Working as a</w:t>
      </w:r>
      <w:r>
        <w:t xml:space="preserve"> </w:t>
      </w:r>
      <w:r>
        <w:rPr>
          <w:bCs/>
          <w:b/>
        </w:rPr>
        <w:t xml:space="preserve">Photographer</w:t>
      </w:r>
      <w:r>
        <w:t xml:space="preserve"> </w:t>
      </w:r>
      <w:r>
        <w:t xml:space="preserve">here required not only technical skill but also a profound understanding of local customs and etiquette. For instance, when photographing individuals in traditional attire or capturing scenes within religious sites such as the Sheikh Zayed Grand Mosque, specific guidelines regarding modesty and respect were paramount.</w:t>
      </w:r>
    </w:p>
    <w:p>
      <w:pPr>
        <w:pStyle w:val="BodyText"/>
      </w:pPr>
      <w:r>
        <w:t xml:space="preserve">The internship emphasized the importance of building rapport with subjects from diverse nationalities. Abu Dhabi is a global hub where people from all corners of the world converge. As a</w:t>
      </w:r>
      <w:r>
        <w:t xml:space="preserve"> </w:t>
      </w:r>
      <w:r>
        <w:rPr>
          <w:bCs/>
          <w:b/>
        </w:rPr>
        <w:t xml:space="preserve">Photographer</w:t>
      </w:r>
      <w:r>
        <w:t xml:space="preserve">, I learned to communicate effectively across language barriers, often using visual cues and universal gestures to guide poses and expressions. This cultural adaptability was crucial in producing authentic images that resonated with both local residents and international visitors.</w:t>
      </w:r>
    </w:p>
    <w:p>
      <w:pPr>
        <w:pStyle w:val="BodyText"/>
      </w:pPr>
      <w:r>
        <w:t xml:space="preserve">Furthermore, the fast-paced nature of business in United Arab Emirates Abu Dhabi meant that deadlines were strict. The internship taught me how to manage time efficiently, ensuring that raw footage was processed and delivered promptly without compromising quality. This aspect of professional discipline is a key takeaway documented in this</w:t>
      </w:r>
      <w:r>
        <w:t xml:space="preserve"> </w:t>
      </w:r>
      <w:r>
        <w:rPr>
          <w:bCs/>
          <w:b/>
        </w:rPr>
        <w:t xml:space="preserve">Internship Report</w:t>
      </w:r>
      <w:r>
        <w:t xml:space="preserve">.</w:t>
      </w:r>
    </w:p>
    <w:bookmarkEnd w:id="26"/>
    <w:bookmarkStart w:id="27" w:name="Xaf34bf563a61c3d40c0ef6cad07e02e5dd9dcfe"/>
    <w:p>
      <w:pPr>
        <w:pStyle w:val="Heading2"/>
      </w:pPr>
      <w:r>
        <w:t xml:space="preserve">3. Technical Skills and Equipment Proficiency</w:t>
      </w:r>
    </w:p>
    <w:p>
      <w:pPr>
        <w:pStyle w:val="FirstParagraph"/>
      </w:pPr>
      <w:r>
        <w:t xml:space="preserve">A significant portion of the internship focused on technical mastery. As a</w:t>
      </w:r>
      <w:r>
        <w:t xml:space="preserve"> </w:t>
      </w:r>
      <w:r>
        <w:rPr>
          <w:bCs/>
          <w:b/>
        </w:rPr>
        <w:t xml:space="preserve">Photographer</w:t>
      </w:r>
      <w:r>
        <w:t xml:space="preserve">, I was responsible for operating high-end DSLR and mirrorless cameras, drone units for aerial cinematography, and advanced lighting rigs. The bright climate of United Arab Emirates Abu Dhabi presented specific challenges regarding exposure and lens flare management. I learned to utilize polarizing filters extensively to manage reflections off glass facades in the city's iconic skyscrapers.</w:t>
      </w:r>
    </w:p>
    <w:p>
      <w:pPr>
        <w:pStyle w:val="BodyText"/>
      </w:pPr>
      <w:r>
        <w:t xml:space="preserve">Post-production skills were equally emphasized. Proficiency in Adobe Photoshop, Lightroom, and Capture One was essential for color grading that suits the warm tones often associated with the region's aesthetic. Editing processes involved correcting white balance issues caused by harsh sunlight and enhancing details in shadow areas to reveal textures in traditional architecture.</w:t>
      </w:r>
    </w:p>
    <w:p>
      <w:pPr>
        <w:pStyle w:val="BodyText"/>
      </w:pPr>
      <w:r>
        <w:t xml:space="preserve">The internship also introduced me to specialized equipment used in event photography within United Arab Emirates Abu Dhabi, such as high-speed flash systems for capturing motion during cultural festivals or corporate galas. Mastering these tools allowed for greater creative freedom and ensured that the final images met the high expectations of clients in this competitive market.</w:t>
      </w:r>
    </w:p>
    <w:bookmarkEnd w:id="27"/>
    <w:bookmarkStart w:id="31" w:name="project-highlights-and-case-studies"/>
    <w:p>
      <w:pPr>
        <w:pStyle w:val="Heading2"/>
      </w:pPr>
      <w:r>
        <w:t xml:space="preserve">4. Project Highlights and Case Studies</w:t>
      </w:r>
    </w:p>
    <w:p>
      <w:pPr>
        <w:pStyle w:val="FirstParagraph"/>
      </w:pPr>
      <w:r>
        <w:t xml:space="preserve">This section of the</w:t>
      </w:r>
      <w:r>
        <w:t xml:space="preserve"> </w:t>
      </w:r>
      <w:r>
        <w:rPr>
          <w:bCs/>
          <w:b/>
        </w:rPr>
        <w:t xml:space="preserve">Internship Report</w:t>
      </w:r>
      <w:r>
        <w:t xml:space="preserve"> </w:t>
      </w:r>
      <w:r>
        <w:t xml:space="preserve">details specific projects undertaken as a</w:t>
      </w:r>
      <w:r>
        <w:t xml:space="preserve"> </w:t>
      </w:r>
      <w:r>
        <w:rPr>
          <w:bCs/>
          <w:b/>
        </w:rPr>
        <w:t xml:space="preserve">Photographer</w:t>
      </w:r>
      <w:r>
        <w:t xml:space="preserve">.</w:t>
      </w:r>
    </w:p>
    <w:bookmarkStart w:id="28" w:name="Xbf3bd7cbf1b36725d73246521e8f8d87fd14d89"/>
    <w:p>
      <w:pPr>
        <w:pStyle w:val="Heading3"/>
      </w:pPr>
      <w:r>
        <w:t xml:space="preserve">A. Architectural Documentation in Abu Dhabi Downtown</w:t>
      </w:r>
    </w:p>
    <w:p>
      <w:pPr>
        <w:pStyle w:val="FirstParagraph"/>
      </w:pPr>
      <w:r>
        <w:t xml:space="preserve">The first major project involved documenting the architectural evolution of United Arab Emirates Abu Dhabi. This required long-exposure techniques to capture the city skyline at twilight, highlighting the interplay between traditional Islamic design elements and futuristic structures like the Etihad Towers. The challenge lay in capturing both detail and grandeur, resulting in a portfolio piece that showcased my ability to handle complex lighting scenarios.</w:t>
      </w:r>
    </w:p>
    <w:bookmarkEnd w:id="28"/>
    <w:bookmarkStart w:id="29" w:name="b.-corporate-event-coverage"/>
    <w:p>
      <w:pPr>
        <w:pStyle w:val="Heading3"/>
      </w:pPr>
      <w:r>
        <w:t xml:space="preserve">B. Corporate Event Coverage</w:t>
      </w:r>
    </w:p>
    <w:p>
      <w:pPr>
        <w:pStyle w:val="FirstParagraph"/>
      </w:pPr>
      <w:r>
        <w:t xml:space="preserve">Secondly I assisted in covering high-profile business conferences held in Abu Dhabi. As a</w:t>
      </w:r>
      <w:r>
        <w:t xml:space="preserve"> </w:t>
      </w:r>
      <w:r>
        <w:rPr>
          <w:bCs/>
          <w:b/>
        </w:rPr>
        <w:t xml:space="preserve">Photographer</w:t>
      </w:r>
      <w:r>
        <w:t xml:space="preserve">, my role was to capture candid interactions, keynote speeches, and networking moments. This required stealth and quick reflexes to capture genuine emotions without disrupting the flow of the event. The experience taught me how to blend into the background while remaining ready for decisive moments.</w:t>
      </w:r>
    </w:p>
    <w:bookmarkEnd w:id="29"/>
    <w:bookmarkStart w:id="30" w:name="c.-cultural-heritage-series"/>
    <w:p>
      <w:pPr>
        <w:pStyle w:val="Heading3"/>
      </w:pPr>
      <w:r>
        <w:t xml:space="preserve">C. Cultural Heritage Series</w:t>
      </w:r>
    </w:p>
    <w:p>
      <w:pPr>
        <w:pStyle w:val="FirstParagraph"/>
      </w:pPr>
      <w:r>
        <w:t xml:space="preserve">The final project focused on preserving cultural heritage through portraiture in United Arab Emirates Abu Dhabi. I collaborated with local artisans and elders, spending time learning about their trades before raising the camera. This approach built trust and resulted in intimate portraits that conveyed dignity and pride. It highlighted the importance of ethical photography practices when dealing with vulnerable or traditional communities.</w:t>
      </w:r>
    </w:p>
    <w:bookmarkEnd w:id="30"/>
    <w:bookmarkEnd w:id="31"/>
    <w:bookmarkStart w:id="32" w:name="challenges-and-solutions"/>
    <w:p>
      <w:pPr>
        <w:pStyle w:val="Heading2"/>
      </w:pPr>
      <w:r>
        <w:t xml:space="preserve">5. Challenges and Solutions</w:t>
      </w:r>
    </w:p>
    <w:p>
      <w:pPr>
        <w:pStyle w:val="FirstParagraph"/>
      </w:pPr>
      <w:r>
        <w:t xml:space="preserve">Navigating the work environment as a</w:t>
      </w:r>
      <w:r>
        <w:t xml:space="preserve"> </w:t>
      </w:r>
      <w:r>
        <w:rPr>
          <w:bCs/>
          <w:b/>
        </w:rPr>
        <w:t xml:space="preserve">Photographer</w:t>
      </w:r>
      <w:r>
        <w:t xml:space="preserve"> </w:t>
      </w:r>
      <w:r>
        <w:t xml:space="preserve">was not without challenges. One significant hurdle was adapting to extreme weather conditions, particularly during summer months in United Arab Emirates Abu Dhabi, where heat can affect battery life and equipment stability. I implemented strict hydration schedules for myself and protective measures for my gear to mitigate these issues.</w:t>
      </w:r>
    </w:p>
    <w:p>
      <w:pPr>
        <w:pStyle w:val="BodyText"/>
      </w:pPr>
      <w:r>
        <w:t xml:space="preserve">Another challenge was the rapid turnover of trends in digital media. Clients often expected instant delivery on social media platforms. To address this, I streamlined my editing workflow by creating custom presets in Lightroom, which reduced processing time by 40% while maintaining brand consistency for clients.</w:t>
      </w:r>
    </w:p>
    <w:bookmarkEnd w:id="32"/>
    <w:bookmarkStart w:id="33"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affirms that the tenure as a</w:t>
      </w:r>
      <w:r>
        <w:t xml:space="preserve"> </w:t>
      </w:r>
      <w:r>
        <w:rPr>
          <w:bCs/>
          <w:b/>
        </w:rPr>
        <w:t xml:space="preserve">Photographer</w:t>
      </w:r>
    </w:p>
    <w:p>
      <w:pPr>
        <w:pStyle w:val="BodyText"/>
      </w:pPr>
      <w:r>
        <w:t xml:space="preserve">The unique setting of United Arab Emirates Abu Dhabi offered unparalleled opportunities to explore diverse photographic genres. The lessons learned here regarding respect for cultural norms, adaptability to environmental conditions, and precision in execution will serve as a strong foundation for my future career. This internship has not only refined my artistic vision but also prepared me to thrive in the competitive global photography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dc:title>
  <dc:creator/>
  <dc:language>en</dc:language>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