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Degree Program:</w:t>
      </w:r>
      <w:r>
        <w:t xml:space="preserve">Visual Communications &amp; Digital Media</w:t>
      </w:r>
      <w:r>
        <w:br/>
      </w:r>
    </w:p>
    <w:p>
      <w:pPr>
        <w:pStyle w:val="BodyText"/>
      </w:pPr>
      <w:r>
        <w:t xml:space="preserve">Institution :Your University Name</w:t>
      </w:r>
      <w:r>
        <w:br/>
      </w:r>
    </w:p>
    <w:p>
      <w:pPr>
        <w:pStyle w:val="BodyText"/>
      </w:pPr>
      <w:r>
        <w:t xml:space="preserve">Date :[Current Date ]</w:t>
      </w:r>
    </w:p>
    <w:p>
      <w:r>
        <w:pict>
          <v:rect style="width:0;height:1.5pt" o:hralign="center" o:hrstd="t" o:hr="t"/>
        </w:pict>
      </w:r>
    </w:p>
    <w:bookmarkStart w:id="20" w:name="Introduction"/>
    <w:p>
      <w:pPr>
        <w:pStyle w:val="Heading2"/>
      </w:pPr>
      <w:r>
        <w:t xml:space="preserve">1. Introduction</w:t>
      </w:r>
    </w:p>
    <w:p>
      <w:pPr>
        <w:pStyle w:val="FirstParagraph"/>
      </w:pPr>
      <w:r>
        <w:t xml:space="preserve">The dynamic landscape of modern visual storytelling requires not only technical proficiency but also an acute understanding of cultural and environmental contexts. This report details my internship experience as a</w:t>
      </w:r>
    </w:p>
    <w:p>
      <w:pPr>
        <w:pStyle w:val="BodyText"/>
      </w:pPr>
      <w:r>
        <w:t xml:space="preserve">Photographer, undertaken within the vibrant creative hub of</w:t>
      </w:r>
    </w:p>
    <w:p>
      <w:pPr>
        <w:pStyle w:val="BodyText"/>
      </w:pPr>
      <w:r>
        <w:t xml:space="preserve">United States Los Angeles . As one of the world's most prolific centers for entertainment, fashion, and commercial art, Los Angeles offers a unique pedagogical environment that bridges theoretical academic knowledge with high-stakes professional application. The primary objective of this internship was to refine my technical skills in both digital and analog photography while navigating the competitive industry standards prevalent in the</w:t>
      </w:r>
    </w:p>
    <w:p>
      <w:pPr>
        <w:pStyle w:val="BodyText"/>
      </w:pPr>
      <w:r>
        <w:t xml:space="preserve">United States.</w:t>
      </w:r>
    </w:p>
    <w:p>
      <w:pPr>
        <w:pStyle w:val="BodyText"/>
      </w:pPr>
      <w:r>
        <w:t xml:space="preserve">The role of a</w:t>
      </w:r>
    </w:p>
    <w:p>
      <w:pPr>
        <w:pStyle w:val="BodyText"/>
      </w:pPr>
      <w:r>
        <w:t xml:space="preserve">Photographer extends beyond simply capturing images; it involves conceptualization, lighting design, post-processing efficiency, and client relationship management. By situating this training in Los Angeles, I was exposed to the fast-paced workflow typical of major production houses and freelance agencies alike. This report outlines the specific duties performed challenges encountered and skills acquired during this transformative period.</w:t>
      </w:r>
    </w:p>
    <w:bookmarkEnd w:id="20"/>
    <w:bookmarkStart w:id="21" w:name="Organization Profile"/>
    <w:p>
      <w:pPr>
        <w:pStyle w:val="Heading2"/>
      </w:pPr>
      <w:r>
        <w:t xml:space="preserve">2. Organization Profile</w:t>
      </w:r>
    </w:p>
    <w:p>
      <w:pPr>
        <w:pStyle w:val="FirstParagraph"/>
      </w:pPr>
      <w:r>
        <w:t xml:space="preserve">The internship was conducted at a leading creative agency located in the heart of</w:t>
      </w:r>
    </w:p>
    <w:p>
      <w:pPr>
        <w:pStyle w:val="BodyText"/>
      </w:pPr>
      <w:r>
        <w:t xml:space="preserve">United States Los Angeles . The agency specializes in editorial, commercial, and lifestyle photography for global brands. The studio is equipped with state-of-the-art lighting rigs, high-resolution medium format cameras, and advanced editing suites running the latest Adobe Creative Cloud software. The team consists of senior art directors lead photographers assistants and post-production specialists. Understanding the hierarchy and workflow within such a structured environment was crucial to integrating into the team effectively.</w:t>
      </w:r>
    </w:p>
    <w:bookmarkEnd w:id="21"/>
    <w:bookmarkStart w:id="22" w:name="Objectives"/>
    <w:p>
      <w:pPr>
        <w:pStyle w:val="Heading2"/>
      </w:pPr>
      <w:r>
        <w:t xml:space="preserve">3. Objectives of Internship</w:t>
      </w:r>
    </w:p>
    <w:p>
      <w:pPr>
        <w:numPr>
          <w:ilvl w:val="0"/>
          <w:numId w:val="1001"/>
        </w:numPr>
        <w:pStyle w:val="Compact"/>
      </w:pPr>
      <w:r>
        <w:t xml:space="preserve">To master advanced lighting techniques including high-key, low-key, and natural light manipulation in various indoor and outdoor settings found in</w:t>
      </w:r>
      <w:r>
        <w:t xml:space="preserve"> </w:t>
      </w:r>
      <w:r>
        <w:rPr>
          <w:bCs/>
          <w:b/>
        </w:rPr>
        <w:t xml:space="preserve">United States Los Angeles .</w:t>
      </w:r>
    </w:p>
    <w:p>
      <w:pPr>
        <w:numPr>
          <w:ilvl w:val="0"/>
          <w:numId w:val="1001"/>
        </w:numPr>
        <w:pStyle w:val="Compact"/>
      </w:pPr>
      <w:r>
        <w:t xml:space="preserve">To develop a personal portfolio that reflects professional-grade work suitable for the competitive market.</w:t>
      </w:r>
    </w:p>
    <w:p>
      <w:pPr>
        <w:numPr>
          <w:ilvl w:val="0"/>
          <w:numId w:val="1001"/>
        </w:numPr>
        <w:pStyle w:val="Compact"/>
      </w:pPr>
      <w:r>
        <w:t xml:space="preserve">To understand legal and ethical considerations regarding copyright, model releases ,and intellectual property within the</w:t>
      </w:r>
      <w:r>
        <w:t xml:space="preserve"> </w:t>
      </w:r>
      <w:r>
        <w:rPr>
          <w:bCs/>
          <w:b/>
        </w:rPr>
        <w:t xml:space="preserve">United States</w:t>
      </w:r>
    </w:p>
    <w:p>
      <w:pPr>
        <w:numPr>
          <w:ilvl w:val="0"/>
          <w:numId w:val="1001"/>
        </w:numPr>
        <w:pStyle w:val="Compact"/>
      </w:pPr>
      <w:r>
        <w:t xml:space="preserve">To enhance time management skills by meeting tight deadlines typical of commercial projects in Los Angeles.</w:t>
      </w:r>
    </w:p>
    <w:bookmarkEnd w:id="22"/>
    <w:bookmarkStart w:id="23" w:name="Activities"/>
    <w:p>
      <w:pPr>
        <w:pStyle w:val="Heading2"/>
      </w:pPr>
      <w:r>
        <w:t xml:space="preserve">4. Key Activities and Responsibilities</w:t>
      </w:r>
    </w:p>
    <w:p>
      <w:pPr>
        <w:pStyle w:val="FirstParagraph"/>
      </w:pPr>
      <w:r>
        <w:t xml:space="preserve">During my tenure as a</w:t>
      </w:r>
    </w:p>
    <w:p>
      <w:pPr>
        <w:pStyle w:val="BodyText"/>
      </w:pPr>
      <w:r>
        <w:t xml:space="preserve">Photographer, my responsibilities evolved from observational tasks to active project leadership. Initially, I assisted senior photographers on location shoots across different neighborhoods of</w:t>
      </w:r>
    </w:p>
    <w:p>
      <w:pPr>
        <w:pStyle w:val="BodyText"/>
      </w:pPr>
      <w:r>
        <w:t xml:space="preserve">United States Los Angeles . This included scouting locations that captured the iconic urban aesthetics and natural landscapes characteristic of the region. My duties involved setting up complex lighting arrays, managing reflectors and diffusers ,and ensuring camera settings were optimized for the specific ambient conditions.</w:t>
      </w:r>
    </w:p>
    <w:p>
      <w:pPr>
        <w:pStyle w:val="BodyText"/>
      </w:pPr>
      <w:r>
        <w:t xml:space="preserve">As I gained confidence, I was tasked with assisting in pre-production meetings. Here, I learned how to translate abstract client briefs into visual mood boards and shot lists. This phase is critical in understanding the narrative intent behind each photograph. Subsequently ,I participated in on-set operations where precise communication between the</w:t>
      </w:r>
    </w:p>
    <w:p>
      <w:pPr>
        <w:pStyle w:val="BodyText"/>
      </w:pPr>
      <w:r>
        <w:t xml:space="preserve">Photographer, the subject, and the art director was essential to achieving authentic expressions and dynamic compositions.</w:t>
      </w:r>
    </w:p>
    <w:p>
      <w:pPr>
        <w:pStyle w:val="BodyText"/>
      </w:pPr>
      <w:r>
        <w:t xml:space="preserve">A significant portion of my time was dedicated to post-production editing. Utilizing software such as Adobe Lightroom and Photoshop, I performed color correction, retouching ,and compositing. The standard for image quality in</w:t>
      </w:r>
    </w:p>
    <w:p>
      <w:pPr>
        <w:pStyle w:val="BodyText"/>
      </w:pPr>
      <w:r>
        <w:t xml:space="preserve">United States Los Angeles is exceptionally high; therefore, attention to detail was paramount. I learned advanced techniques for skin retouching while maintaining natural texture a skill highly sought after in the fashion and portrait industries.</w:t>
      </w:r>
    </w:p>
    <w:bookmarkEnd w:id="23"/>
    <w:bookmarkStart w:id="24" w:name="Challenges"/>
    <w:p>
      <w:pPr>
        <w:pStyle w:val="Heading2"/>
      </w:pPr>
      <w:r>
        <w:t xml:space="preserve">5. Challenges and Solutions</w:t>
      </w:r>
    </w:p>
    <w:p>
      <w:pPr>
        <w:pStyle w:val="FirstParagraph"/>
      </w:pPr>
      <w:r>
        <w:t xml:space="preserve">The transition from academic study to professional practice presented several challenges. One major hurdle was the sheer pace of work in Los Angeles. The demand for rapid turnaround times often conflicted with my desire for perfection in post-processing. To address this, I implemented stricter time-management protocols and learned to prioritize edits based on deliverable requirements another challenge was dealing with diverse client expectations. In</w:t>
      </w:r>
    </w:p>
    <w:p>
      <w:pPr>
        <w:pStyle w:val="BodyText"/>
      </w:pPr>
      <w:r>
        <w:t xml:space="preserve">United States Los Angeles , clients often have very specific visions influenced by current trends. As a</w:t>
      </w:r>
    </w:p>
    <w:p>
      <w:pPr>
        <w:pStyle w:val="BodyText"/>
      </w:pPr>
      <w:r>
        <w:t xml:space="preserve">Photographer, I had to balance my artistic integrity with the commercial demands of the client, ensuring that the final output met their marketing goals while retaining aesthetic quality.</w:t>
      </w:r>
    </w:p>
    <w:bookmarkEnd w:id="24"/>
    <w:bookmarkStart w:id="25" w:name="Skills Acquired"/>
    <w:p>
      <w:pPr>
        <w:pStyle w:val="Heading2"/>
      </w:pPr>
      <w:r>
        <w:t xml:space="preserve">6. Skills and Competencies Developed</w:t>
      </w:r>
    </w:p>
    <w:p>
      <w:pPr>
        <w:numPr>
          <w:ilvl w:val="0"/>
          <w:numId w:val="1002"/>
        </w:numPr>
        <w:pStyle w:val="Compact"/>
      </w:pPr>
      <w:r>
        <w:rPr>
          <w:bCs/>
          <w:b/>
        </w:rPr>
        <w:t xml:space="preserve">Technical Proficiency:</w:t>
      </w:r>
      <w:r>
        <w:t xml:space="preserve"> </w:t>
      </w:r>
      <w:r>
        <w:t xml:space="preserve">Enhanced mastery of DSLR and Mirrorless camera systems, understanding ISO, aperture ,and shutter speed interplay in complex lighting environments.</w:t>
      </w:r>
    </w:p>
    <w:p>
      <w:pPr>
        <w:numPr>
          <w:ilvl w:val="0"/>
          <w:numId w:val="1002"/>
        </w:numPr>
        <w:pStyle w:val="Compact"/>
      </w:pPr>
      <w:r>
        <w:rPr>
          <w:bCs/>
          <w:b/>
        </w:rPr>
        <w:t xml:space="preserve">Creative Direction:Developed the ability to conceptualize shoots that resonate with target demographics in the</w:t>
      </w:r>
      <w:r>
        <w:rPr>
          <w:bCs/>
          <w:b/>
        </w:rPr>
        <w:t xml:space="preserve"> </w:t>
      </w:r>
      <w:r>
        <w:rPr>
          <w:bCs/>
          <w:b/>
          <w:bCs/>
          <w:b/>
        </w:rPr>
        <w:t xml:space="preserve">United States.</w:t>
      </w:r>
    </w:p>
    <w:p>
      <w:pPr>
        <w:numPr>
          <w:ilvl w:val="0"/>
          <w:numId w:val="1002"/>
        </w:numPr>
        <w:pStyle w:val="Compact"/>
      </w:pPr>
      <w:r>
        <w:rPr>
          <w:bCs/>
          <w:b/>
        </w:rPr>
        <w:t xml:space="preserve">Software Expertise:Advanced skills in Adobe Creative Suite ,particularly for high-volume editing workflows.</w:t>
      </w:r>
    </w:p>
    <w:p>
      <w:pPr>
        <w:numPr>
          <w:ilvl w:val="0"/>
          <w:numId w:val="1002"/>
        </w:numPr>
        <w:pStyle w:val="Compact"/>
      </w:pPr>
      <w:r>
        <w:t xml:space="preserve">Communication :</w:t>
      </w:r>
    </w:p>
    <w:bookmarkEnd w:id="25"/>
    <w:bookmarkStart w:id="26" w:name="Conclusion"/>
    <w:p>
      <w:pPr>
        <w:pStyle w:val="Heading2"/>
      </w:pPr>
      <w:r>
        <w:t xml:space="preserve">7. Conclusion</w:t>
      </w:r>
    </w:p>
    <w:p>
      <w:pPr>
        <w:pStyle w:val="FirstParagraph"/>
      </w:pPr>
      <w:r>
        <w:t xml:space="preserve">In conclusion, this internship as a</w:t>
      </w:r>
    </w:p>
    <w:p>
      <w:pPr>
        <w:pStyle w:val="BodyText"/>
      </w:pPr>
      <w:r>
        <w:t xml:space="preserve">Photographer in</w:t>
      </w:r>
    </w:p>
    <w:p>
      <w:pPr>
        <w:pStyle w:val="BodyText"/>
      </w:pPr>
      <w:r>
        <w:t xml:space="preserve">United States Los Angeles has been an invaluable experience that has significantly contributed to my professional growth. The exposure to the diverse visual culture of Los Angeles, combined with the rigorous technical training and industry insights gained, has prepared me for a successful career in photography. I have not only honed my technical abilities but also developed a deeper understanding of the business side of visual media.</w:t>
      </w:r>
    </w:p>
    <w:p>
      <w:pPr>
        <w:pStyle w:val="BodyText"/>
      </w:pPr>
      <w:r>
        <w:t xml:space="preserve">The experience underscored the importance of adaptability and creativity in a fast-paced environment. As I move forward, I intend to leverage these skills to create compelling visual narratives that reflect both personal artistic voice and commercial viability. The lessons learned during this internship are directly applicable to future endeavors in the</w:t>
      </w:r>
    </w:p>
    <w:p>
      <w:pPr>
        <w:pStyle w:val="BodyText"/>
      </w:pPr>
      <w:r>
        <w:t xml:space="preserve">United States market, ensuring that I remain competitive and innovative in the ever-evolving field of photography.</w:t>
      </w:r>
    </w:p>
    <w:p>
      <w:r>
        <w:pict>
          <v:rect style="width:0;height:1.5pt" o:hralign="center" o:hrstd="t" o:hr="t"/>
        </w:pict>
      </w:r>
    </w:p>
    <w:bookmarkEnd w:id="26"/>
    <w:bookmarkStart w:id="27" w:name="Acknowledgements"/>
    <w:p>
      <w:pPr>
        <w:pStyle w:val="Heading2"/>
      </w:pPr>
      <w:r>
        <w:t xml:space="preserve">8. Acknowledgements</w:t>
      </w:r>
    </w:p>
    <w:p>
      <w:pPr>
        <w:pStyle w:val="FirstParagraph"/>
      </w:pPr>
      <w:r>
        <w:t xml:space="preserve">I would like to extend my sincere gratitude to my supervisors at the agency for their mentorship and guidance. Their expertise in</w:t>
      </w:r>
    </w:p>
    <w:p>
      <w:pPr>
        <w:pStyle w:val="BodyText"/>
      </w:pPr>
      <w:r>
        <w:t xml:space="preserve">Photography was instrumental in shaping my professional approach. I also thank the academic faculty of [Your University ]for providing a strong theoretical foundation that complemented this practical experience.</w:t>
      </w:r>
    </w:p>
    <w:p>
      <w:pPr>
        <w:pStyle w:val="BodyText"/>
      </w:pPr>
      <w:r>
        <w:rPr>
          <w:iCs/>
          <w:i/>
        </w:rPr>
        <w:t xml:space="preserve">Report submitted by:</w:t>
      </w:r>
      <w:r>
        <w:br/>
      </w:r>
      <w:r>
        <w:t xml:space="preserve">[Your Name]</w:t>
      </w:r>
      <w:r>
        <w:br/>
      </w:r>
      <w:r>
        <w:t xml:space="preserve">[Contact Information]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United States Los Angeles</dc:title>
  <dc:creator/>
  <dc:language>en</dc:language>
  <cp:keywords/>
  <dcterms:created xsi:type="dcterms:W3CDTF">2026-07-29T21:52:31Z</dcterms:created>
  <dcterms:modified xsi:type="dcterms:W3CDTF">2026-07-29T21:52:31Z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initial-scale=10.0</vt:lpwstr>
  </property>
</Properties>
</file>