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9" w:name="internship-report-physicist-program"/>
    <w:p>
      <w:pPr>
        <w:pStyle w:val="Heading1"/>
      </w:pPr>
      <w:r>
        <w:t xml:space="preserve">Internship Report: Physicist Program</w:t>
      </w:r>
    </w:p>
    <w:p>
      <w:pPr>
        <w:pStyle w:val="FirstParagraph"/>
      </w:pPr>
      <w:r>
        <w:rPr>
          <w:bCs/>
          <w:b/>
        </w:rPr>
        <w:t xml:space="preserve">Date:</w:t>
      </w:r>
      <w:r>
        <w:t xml:space="preserve"> </w:t>
      </w:r>
      <w:r>
        <w:t xml:space="preserve">October 24, 2023</w:t>
      </w:r>
    </w:p>
    <w:p>
      <w:pPr>
        <w:pStyle w:val="BodyText"/>
      </w:pPr>
      <w:r>
        <w:t xml:space="preserve">Intern:[Your Name]</w:t>
      </w:r>
      <w:r>
        <w:br/>
      </w:r>
      <w:r>
        <w:t xml:space="preserve">Supervisor: Dr. Alan Turing (Senior Research Fellow)</w:t>
      </w:r>
    </w:p>
    <w:bookmarkStart w:id="20" w:name="executive-summary"/>
    <w:p>
      <w:pPr>
        <w:pStyle w:val="Heading2"/>
      </w:pPr>
      <w:r>
        <w:t xml:space="preserve">1. Executive Summary</w:t>
      </w:r>
    </w:p>
    <w:p>
      <w:pPr>
        <w:pStyle w:val="FirstParagraph"/>
      </w:pPr>
      <w:r>
        <w:t xml:space="preserve">This report details the activities, learning outcomes, and professional development achieved during my internship as a Physicist in Australia Brisbane. The primary objective of this placement was to bridge the gap between theoretical academic knowledge and practical application within a high-tech research environment. By working within one of Australia’s leading scientific institutions located in Brisbane, I gained invaluable insights into data analysis, experimental physics, and collaborative research methodologies.</w:t>
      </w:r>
    </w:p>
    <w:p>
      <w:pPr>
        <w:pStyle w:val="BodyText"/>
      </w:pPr>
      <w:r>
        <w:t xml:space="preserve">The internship provided a unique opportunity to engage with cutting-edge technology while contributing to ongoing projects focused on quantum computing applications and renewable energy systems. This document outlines the specific tasks undertaken, the technical challenges faced, and the broader impact of this experience on my career trajectory in physics.</w:t>
      </w:r>
    </w:p>
    <w:bookmarkEnd w:id="20"/>
    <w:bookmarkStart w:id="21" w:name="introduction"/>
    <w:p>
      <w:pPr>
        <w:pStyle w:val="Heading2"/>
      </w:pPr>
      <w:r>
        <w:t xml:space="preserve">2. Introduction</w:t>
      </w:r>
    </w:p>
    <w:p>
      <w:pPr>
        <w:pStyle w:val="FirstParagraph"/>
      </w:pPr>
      <w:r>
        <w:t xml:space="preserve">Brisbane has emerged as a significant hub for scientific innovation in Australia Brisbane, hosting several major research facilities and universities. Choosing to conduct my internship as a Physicist in this vibrant city allowed me to immerse myself in a community that values scientific rigor and interdisciplinary collaboration. The dynamic environment of Australia Brisbane offers diverse opportunities for physicists, ranging from astrophysics at the Mount Stromlo Observatory (accessible via regional partnerships) to applied physics in industrial settings.</w:t>
      </w:r>
    </w:p>
    <w:p>
      <w:pPr>
        <w:pStyle w:val="BodyText"/>
      </w:pPr>
      <w:r>
        <w:t xml:space="preserve">The core focus of this internship was to assist senior researchers in validating simulation models using real-world data collected from local environmental sensors. As a Physicist, my role required not only mathematical proficiency but also strong coding skills and an understanding of statistical mechanics. The location provided access to state-of-the-art laboratories that are central to Australia's contribution to global physics research.</w:t>
      </w:r>
    </w:p>
    <w:bookmarkEnd w:id="21"/>
    <w:bookmarkStart w:id="22" w:name="objectives-and-scope"/>
    <w:p>
      <w:pPr>
        <w:pStyle w:val="Heading2"/>
      </w:pPr>
      <w:r>
        <w:t xml:space="preserve">3. Objectives and Scope</w:t>
      </w:r>
    </w:p>
    <w:p>
      <w:pPr>
        <w:numPr>
          <w:ilvl w:val="0"/>
          <w:numId w:val="1001"/>
        </w:numPr>
        <w:pStyle w:val="Compact"/>
      </w:pPr>
      <w:r>
        <w:t xml:space="preserve">To apply theoretical physics principles to solve practical engineering problems related energy efficiency.</w:t>
      </w:r>
    </w:p>
    <w:p>
      <w:pPr>
        <w:numPr>
          <w:ilvl w:val="0"/>
          <w:numId w:val="1001"/>
        </w:numPr>
        <w:pStyle w:val="Compact"/>
      </w:pPr>
      <w:r>
        <w:t xml:space="preserve">To gain proficiency in advanced data processing software such as MATLAB and Python libraries (NumPy, Pandas).</w:t>
      </w:r>
    </w:p>
    <w:p>
      <w:pPr>
        <w:numPr>
          <w:ilvl w:val="0"/>
          <w:numId w:val="1001"/>
        </w:numPr>
        <w:pStyle w:val="Compact"/>
      </w:pPr>
      <w:r>
        <w:t xml:space="preserve">To understand the regulatory and ethical standards governing scientific research in Australia Brisbane.</w:t>
      </w:r>
    </w:p>
    <w:p>
      <w:pPr>
        <w:numPr>
          <w:ilvl w:val="0"/>
          <w:numId w:val="1001"/>
        </w:numPr>
        <w:pStyle w:val="Compact"/>
      </w:pPr>
      <w:r>
        <w:t xml:space="preserve">To develop professional communication skills through regular team meetings and presentation of findings.</w:t>
      </w:r>
    </w:p>
    <w:bookmarkEnd w:id="22"/>
    <w:bookmarkStart w:id="23" w:name="key-responsibilities-and-activities"/>
    <w:p>
      <w:pPr>
        <w:pStyle w:val="Heading2"/>
      </w:pPr>
      <w:r>
        <w:t xml:space="preserve">4. Key Responsibilities and Activities</w:t>
      </w:r>
    </w:p>
    <w:p>
      <w:pPr>
        <w:pStyle w:val="FirstParagraph"/>
      </w:pPr>
      <w:r>
        <w:rPr>
          <w:bCs/>
          <w:b/>
        </w:rPr>
        <w:t xml:space="preserve">Data Analysis and Simulation:</w:t>
      </w:r>
      <w:r>
        <w:br/>
      </w:r>
      <w:r>
        <w:t xml:space="preserve">One of the primary responsibilities during this internship as a Physicist involved processing large datasets collected from solar panel arrays installed across various sites in Australia Brisbane. I was tasked with creating simulation models to predict energy output under varying weather conditions. This required correcting for atmospheric interference, a common challenge in outdoor physics experiments.</w:t>
      </w:r>
    </w:p>
    <w:p>
      <w:pPr>
        <w:pStyle w:val="BodyText"/>
      </w:pPr>
      <w:r>
        <w:rPr>
          <w:bCs/>
          <w:b/>
        </w:rPr>
        <w:t xml:space="preserve">Laboratory Assistance:</w:t>
      </w:r>
      <w:r>
        <w:br/>
      </w:r>
      <w:r>
        <w:t xml:space="preserve">I assisted the senior team in maintaining and calibrating laser interferometry equipment used for precision measurements. This hands-on experience was crucial for understanding the intricacies of experimental setup and error minimization techniques. Working in a lab situated in Australia Brisbane exposed me to international standards of safety and protocol compliance.</w:t>
      </w:r>
    </w:p>
    <w:p>
      <w:pPr>
        <w:pStyle w:val="BodyText"/>
      </w:pPr>
      <w:r>
        <w:rPr>
          <w:bCs/>
          <w:b/>
        </w:rPr>
        <w:t xml:space="preserve">Cross-Functional Collaboration:</w:t>
      </w:r>
      <w:r>
        <w:br/>
      </w:r>
      <w:r>
        <w:t xml:space="preserve">Physics rarely operates in isolation. I collaborated closely with engineers, computer scientists, and environmental specialists. This multidisciplinary approach highlighted the importance of clear communication when translating complex physical concepts for non-specialist stakeholders. These interactions were vital for ensuring that the theoretical models developed aligned with practical implementation constraints in Australia Brisbane.</w:t>
      </w:r>
    </w:p>
    <w:bookmarkEnd w:id="23"/>
    <w:bookmarkStart w:id="24" w:name="technical-skills-acquired"/>
    <w:p>
      <w:pPr>
        <w:pStyle w:val="Heading2"/>
      </w:pPr>
      <w:r>
        <w:t xml:space="preserve">5. Technical Skills Acquired</w:t>
      </w:r>
    </w:p>
    <w:p>
      <w:pPr>
        <w:pStyle w:val="FirstParagraph"/>
      </w:pPr>
      <w:r>
        <w:rPr>
          <w:bCs/>
          <w:b/>
        </w:rPr>
        <w:t xml:space="preserve">Coding Proficiency:</w:t>
      </w:r>
      <w:r>
        <w:t xml:space="preserve"> </w:t>
      </w:r>
      <w:r>
        <w:t xml:space="preserve">Enhanced skills in Python for data visualization and statistical analysis.</w:t>
      </w:r>
      <w:r>
        <w:br/>
      </w:r>
      <w:r>
        <w:rPr>
          <w:bCs/>
          <w:b/>
        </w:rPr>
        <w:t xml:space="preserve">Sensor Technology:</w:t>
      </w:r>
      <w:r>
        <w:t xml:space="preserve">Gained practical knowledge of photovoltaic cell characteristics and sensor calibration.</w:t>
      </w:r>
      <w:r>
        <w:br/>
      </w:r>
      <w:r>
        <w:rPr>
          <w:bCs/>
          <w:b/>
        </w:rPr>
        <w:t xml:space="preserve">Statistical Modeling:</w:t>
      </w:r>
      <w:r>
        <w:t xml:space="preserve">Learned to apply Monte Carlo simulations to assess uncertainty in experimental results.</w:t>
      </w:r>
    </w:p>
    <w:p>
      <w:pPr>
        <w:pStyle w:val="BodyText"/>
      </w:pPr>
      <w:r>
        <w:t xml:space="preserve">The transition from academic theory to industrial application demanded a steep learning curve. However, the supportive mentorship received in Australia Brisbane facilitated rapid skill acquisition. I learned how to optimize code for computational efficiency, a critical skill when dealing with massive datasets typical in modern physics research.</w:t>
      </w:r>
    </w:p>
    <w:bookmarkEnd w:id="24"/>
    <w:bookmarkStart w:id="25" w:name="challenges-and-solutions"/>
    <w:p>
      <w:pPr>
        <w:pStyle w:val="Heading2"/>
      </w:pPr>
      <w:r>
        <w:t xml:space="preserve">6. Challenges and Solutions</w:t>
      </w:r>
    </w:p>
    <w:p>
      <w:pPr>
        <w:pStyle w:val="FirstParagraph"/>
      </w:pPr>
      <w:r>
        <w:rPr>
          <w:bCs/>
          <w:b/>
        </w:rPr>
        <w:t xml:space="preserve">Data Noise:</w:t>
      </w:r>
      <w:r>
        <w:br/>
      </w:r>
      <w:r>
        <w:t xml:space="preserve">A significant challenge encountered was the presence of noise in environmental data due to urban heat island effects specific to parts of Australia Brisbane. To address this, I implemented a filtering algorithm using Fourier transforms to isolate relevant signals from background noise. This solution not only improved data accuracy but also deepened my understanding of signal processing techniques.</w:t>
      </w:r>
    </w:p>
    <w:p>
      <w:pPr>
        <w:pStyle w:val="BodyText"/>
      </w:pPr>
      <w:r>
        <w:rPr>
          <w:bCs/>
          <w:b/>
        </w:rPr>
        <w:t xml:space="preserve">Integration Issues:</w:t>
      </w:r>
      <w:r>
        <w:br/>
      </w:r>
      <w:r>
        <w:t xml:space="preserve">Integrating legacy software with modern frameworks proved difficult. Through persistent troubleshooting and consultation with IT specialists, I developed a wrapper script that allowed seamless data exchange between systems. This experience taught me the importance of adaptability and problem-solving in a professional physics setting.</w:t>
      </w:r>
    </w:p>
    <w:bookmarkEnd w:id="25"/>
    <w:bookmarkStart w:id="26" w:name="professional-development"/>
    <w:p>
      <w:pPr>
        <w:pStyle w:val="Heading2"/>
      </w:pPr>
      <w:r>
        <w:t xml:space="preserve">7. Professional Development</w:t>
      </w:r>
    </w:p>
    <w:p>
      <w:pPr>
        <w:pStyle w:val="FirstParagraph"/>
      </w:pPr>
      <w:r>
        <w:t xml:space="preserve">Beyond technical skills, this internship fostered significant professional growth. Presenting interim results at weekly team meetings improved my ability to articulate complex ideas concisely and effectively. Additionally, participating in seminars hosted by other research institutions in Australia Brisbane expanded my network within the scientific community.</w:t>
      </w:r>
    </w:p>
    <w:p>
      <w:pPr>
        <w:pStyle w:val="BodyText"/>
      </w:pPr>
      <w:r>
        <w:t xml:space="preserve">The cultural experience of living and working as an international physicist in Australia Brisbane also contributed to personal development. Understanding local workplace norms, building relationships with colleagues from diverse backgrounds, and navigating the logistics of relocation were all valuable life lessons that complemented my professional journey.</w:t>
      </w:r>
    </w:p>
    <w:bookmarkEnd w:id="26"/>
    <w:bookmarkStart w:id="27" w:name="conclusion"/>
    <w:p>
      <w:pPr>
        <w:pStyle w:val="Heading2"/>
      </w:pPr>
      <w:r>
        <w:t xml:space="preserve">8. Conclusion</w:t>
      </w:r>
    </w:p>
    <w:p>
      <w:pPr>
        <w:pStyle w:val="FirstParagraph"/>
      </w:pPr>
      <w:r>
        <w:t xml:space="preserve">In conclusion, this internship as a Physicist in Australia Brisbane has been an immensely rewarding experience. It has solidified my foundational knowledge in physics while exposing me to real-world applications and challenges. The opportunity to contribute to meaningful research projects within the vibrant scientific ecosystem of Australia Brisbane has provided a strong platform for my future career.</w:t>
      </w:r>
    </w:p>
    <w:p>
      <w:pPr>
        <w:pStyle w:val="BodyText"/>
      </w:pPr>
      <w:r>
        <w:t xml:space="preserve">I am grateful for the mentorship, support, and opportunities provided by the team. The skills acquired during this period will undoubtedly serve as a cornerstone for my continued development in the field of physics. I look forward to applying these lessons in future endeavors and continuing to contribute to advancements in science.</w:t>
      </w:r>
    </w:p>
    <w:bookmarkEnd w:id="27"/>
    <w:bookmarkStart w:id="28" w:name="recommendations"/>
    <w:p>
      <w:pPr>
        <w:pStyle w:val="Heading2"/>
      </w:pPr>
      <w:r>
        <w:t xml:space="preserve">9. Recommendations</w:t>
      </w:r>
    </w:p>
    <w:p>
      <w:pPr>
        <w:pStyle w:val="FirstParagraph"/>
      </w:pPr>
      <w:r>
        <w:t xml:space="preserve">I recommend that future interns interested in becoming a Physicist prepare thoroughly with programming languages such as Python or MATLAB before arriving in Australia Brisbane. Familiarity with basic statistical methods and an open mind towards interdisciplinary collaboration are also highly beneficial. Furthermore, embracing the local culture and engaging with the broader scientific community in Australia Brisbane will enhance both professional and personal growth during the internship period.</w:t>
      </w:r>
    </w:p>
    <w:p>
      <w:pPr>
        <w:pStyle w:val="BodyText"/>
      </w:pPr>
      <w:r>
        <w:t xml:space="preserve">© 2023 Internship Report Document. All rights reserved.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Australia Brisbane</dc:title>
  <dc:creator/>
  <dc:language>en</dc:language>
  <cp:keywords/>
  <dcterms:created xsi:type="dcterms:W3CDTF">2026-07-29T05:49:51Z</dcterms:created>
  <dcterms:modified xsi:type="dcterms:W3CDTF">2026-07-29T05:49:51Z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