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in</w:t>
      </w:r>
      <w:r>
        <w:t xml:space="preserve"> </w:t>
      </w:r>
      <w:r>
        <w:t xml:space="preserve">Egypt</w:t>
      </w:r>
      <w:r>
        <w:t xml:space="preserve"> </w:t>
      </w:r>
      <w:r>
        <w:t xml:space="preserve">Cairo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Board, Department of Physics</w:t>
      </w:r>
      <w:r>
        <w:br/>
      </w:r>
      <w:r>
        <w:rPr>
          <w:bCs/>
          <w:b/>
        </w:rPr>
        <w:t xml:space="preserve">From:</w:t>
      </w:r>
      <w:r>
        <w:t xml:space="preserve">[Student Name]</w:t>
      </w:r>
      <w:r>
        <w:br/>
      </w:r>
    </w:p>
    <w:p>
      <w:pPr>
        <w:pStyle w:val="BodyText"/>
      </w:pPr>
      <w:r>
        <w:t xml:space="preserve">ID Number: 987654321</w:t>
      </w:r>
    </w:p>
    <w:bookmarkStart w:id="29" w:name="X331452df2b05c69f077d4af3ff4577511b10c41"/>
    <w:p>
      <w:pPr>
        <w:pStyle w:val="Heading1"/>
      </w:pPr>
      <w:r>
        <w:t xml:space="preserve">Internship Report: Applied Physics and Technological Innovation</w:t>
      </w:r>
    </w:p>
    <w:bookmarkStart w:id="20" w:name="i.-introduction-and-contextual-framework"/>
    <w:p>
      <w:pPr>
        <w:pStyle w:val="Heading2"/>
      </w:pPr>
      <w:r>
        <w:t xml:space="preserve">I. Introduction and Contextual Framework</w:t>
      </w:r>
    </w:p>
    <w:p>
      <w:pPr>
        <w:pStyle w:val="FirstParagraph"/>
      </w:pPr>
      <w:r>
        <w:t xml:space="preserve">This document serves as a comprehensive summary of the practical training period undertaken by the undersigned, focusing on the role of a Physicist within the dynamic industrial and research landscape of Egypt Cairo. The internship was conducted over a period of three months at [Name of Institution/Company], a leading entity in scientific research and engineering solutions situated in the heart of Cairo, Egypt. The primary objective of this placement was to bridge the theoretical gap between academic physics curricula and real-world applications, specifically within the context of rapid technological advancement in Egypt.</w:t>
      </w:r>
    </w:p>
    <w:p>
      <w:pPr>
        <w:pStyle w:val="BodyText"/>
      </w:pPr>
      <w:r>
        <w:t xml:space="preserve">Egypt Cairo has emerged as a pivotal hub for scientific development in North Africa. With significant government investment in renewable energy, telecommunications, and advanced manufacturing, the demand for qualified physicists has grown exponentially. This report details my experience contributing to these national goals, analyzing data related to solar energy efficiency and assisting in the calibration of high-precision sensors used in local industrial sectors.</w:t>
      </w:r>
    </w:p>
    <w:bookmarkEnd w:id="20"/>
    <w:bookmarkStart w:id="21" w:name="ii.-objectives-of-the-internship"/>
    <w:p>
      <w:pPr>
        <w:pStyle w:val="Heading2"/>
      </w:pPr>
      <w:r>
        <w:t xml:space="preserve">II. Objectives of the Internship</w:t>
      </w:r>
    </w:p>
    <w:p>
      <w:pPr>
        <w:pStyle w:val="FirstParagraph"/>
      </w:pPr>
      <w:r>
        <w:t xml:space="preserve">The core objectives of this internship were multifaceted, designed to enhance my technical proficiency as a Physicist while adapting to the specific needs of the Egyptian market:</w:t>
      </w:r>
    </w:p>
    <w:p>
      <w:pPr>
        <w:numPr>
          <w:ilvl w:val="0"/>
          <w:numId w:val="1001"/>
        </w:numPr>
        <w:pStyle w:val="Compact"/>
      </w:pPr>
      <w:r>
        <w:rPr>
          <w:bCs/>
          <w:b/>
        </w:rPr>
        <w:t xml:space="preserve">Application of Quantum Mechanics and Thermodynamics:</w:t>
      </w:r>
      <w:r>
        <w:t xml:space="preserve"> </w:t>
      </w:r>
      <w:r>
        <w:t xml:space="preserve">To apply theoretical models learned in university to optimize photovoltaic cell performance in high-temperature environments typical of Cairo.</w:t>
      </w:r>
    </w:p>
    <w:p>
      <w:pPr>
        <w:numPr>
          <w:ilvl w:val="0"/>
          <w:numId w:val="1001"/>
        </w:numPr>
        <w:pStyle w:val="Compact"/>
      </w:pPr>
      <w:r>
        <w:rPr>
          <w:bCs/>
          <w:b/>
        </w:rPr>
        <w:t xml:space="preserve">Data Analysis and Simulation:</w:t>
      </w:r>
      <w:r>
        <w:t xml:space="preserve"> </w:t>
      </w:r>
      <w:r>
        <w:t xml:space="preserve">To utilize advanced computational tools such as MATLAB, Python, and COMSOL Multiphysics to simulate physical phenomena relevant to local engineering challenges.</w:t>
      </w:r>
    </w:p>
    <w:p>
      <w:pPr>
        <w:numPr>
          <w:ilvl w:val="0"/>
          <w:numId w:val="1001"/>
        </w:numPr>
        <w:pStyle w:val="Compact"/>
      </w:pPr>
      <w:r>
        <w:rPr>
          <w:bCs/>
          <w:b/>
        </w:rPr>
        <w:t xml:space="preserve">R&amp;D Collaboration:</w:t>
      </w:r>
      <w:r>
        <w:t xml:space="preserve"> </w:t>
      </w:r>
      <w:r>
        <w:t xml:space="preserve">To collaborate with senior researchers in Egypt Cairo who are pioneering new technologies in nuclear medicine and materials science.</w:t>
      </w:r>
    </w:p>
    <w:p>
      <w:pPr>
        <w:numPr>
          <w:ilvl w:val="0"/>
          <w:numId w:val="1001"/>
        </w:numPr>
        <w:pStyle w:val="Compact"/>
      </w:pPr>
      <w:r>
        <w:t xml:space="preserve">Professional Development:</w:t>
      </w:r>
    </w:p>
    <w:bookmarkEnd w:id="21"/>
    <w:bookmarkStart w:id="25" w:name="X6f3da11f3ab43bed2466a5bb51a7e6caf1557d9"/>
    <w:p>
      <w:pPr>
        <w:pStyle w:val="Heading2"/>
      </w:pPr>
      <w:r>
        <w:t xml:space="preserve">III. Description of Duties and Responsibilities</w:t>
      </w:r>
    </w:p>
    <w:bookmarkStart w:id="22" w:name="a.-solar-energy-efficiency-analysis"/>
    <w:p>
      <w:pPr>
        <w:pStyle w:val="Heading3"/>
      </w:pPr>
      <w:r>
        <w:t xml:space="preserve">A. Solar Energy Efficiency Analysis</w:t>
      </w:r>
    </w:p>
    <w:p>
      <w:pPr>
        <w:pStyle w:val="FirstParagraph"/>
      </w:pPr>
      <w:r>
        <w:t xml:space="preserve">The first major project involved analyzing the thermal degradation of silicon-based solar panels under Cairo’s intense summer irradiance. As a Physicist, I was tasked with calculating the heat transfer coefficients and modeling the energy loss due to temperature fluctuations. This required not only a solid grasp of thermodynamics but also statistical analysis to process large datasets collected from monitoring stations across Egypt Cairo.</w:t>
      </w:r>
    </w:p>
    <w:bookmarkEnd w:id="22"/>
    <w:bookmarkStart w:id="23" w:name="X73a9ed6aaba979087b7daaafff770066d7a8afe"/>
    <w:p>
      <w:pPr>
        <w:pStyle w:val="Heading3"/>
      </w:pPr>
      <w:r>
        <w:t xml:space="preserve">B. Sensor Calibration and Instrumentation</w:t>
      </w:r>
    </w:p>
    <w:p>
      <w:pPr>
        <w:pStyle w:val="FirstParagraph"/>
      </w:pPr>
      <w:r>
        <w:t xml:space="preserve">In collaboration with the engineering team, I assisted in the calibration of gamma-ray detectors used for industrial non-destructive testing. This role demanded precision and an intimate knowledge of nuclear physics principles. We worked to minimize background noise in readings caused by environmental factors common in urban settings like Egypt Cairo.</w:t>
      </w:r>
    </w:p>
    <w:bookmarkEnd w:id="23"/>
    <w:bookmarkStart w:id="24" w:name="c.-computational-modeling"/>
    <w:p>
      <w:pPr>
        <w:pStyle w:val="Heading3"/>
      </w:pPr>
      <w:r>
        <w:t xml:space="preserve">C. Computational Modeling</w:t>
      </w:r>
    </w:p>
    <w:p>
      <w:pPr>
        <w:pStyle w:val="FirstParagraph"/>
      </w:pPr>
      <w:r>
        <w:t xml:space="preserve">I developed Python scripts to automate the analysis of experimental data, significantly reducing the time required for preliminary assessments. This computational approach allowed the team to focus on interpreting results rather than manual data entry, highlighting the importance of programming skills in modern physics roles.</w:t>
      </w:r>
    </w:p>
    <w:bookmarkEnd w:id="24"/>
    <w:bookmarkEnd w:id="25"/>
    <w:bookmarkStart w:id="26" w:name="iv.-challenges-encountered-and-solutions"/>
    <w:p>
      <w:pPr>
        <w:pStyle w:val="Heading2"/>
      </w:pPr>
      <w:r>
        <w:t xml:space="preserve">IV. Challenges Encountered and Solutions</w:t>
      </w:r>
    </w:p>
    <w:p>
      <w:pPr>
        <w:pStyle w:val="FirstParagraph"/>
      </w:pPr>
      <w:r>
        <w:t xml:space="preserve">The transition from academic theory to professional practice presented several challenges. One significant hurdle was adapting standard European or American calibration protocols to the specific environmental conditions found in Egypt Cairo, such as high humidity and dust accumulation which affect optical sensors.</w:t>
      </w:r>
    </w:p>
    <w:p>
      <w:pPr>
        <w:pStyle w:val="BodyText"/>
      </w:pPr>
      <w:r>
        <w:t xml:space="preserve">To address this, I collaborated with local engineers who provided insights into regional maintenance practices. We modified our cleaning and calibration schedules to account for these variables. This experience taught me that physics is not just about universal constants but also about adapting scientific methods to local contexts—a crucial lesson for any Physicist working internationally.</w:t>
      </w:r>
    </w:p>
    <w:bookmarkEnd w:id="26"/>
    <w:bookmarkStart w:id="27" w:name="v.-key-learnings-and-outcomes"/>
    <w:p>
      <w:pPr>
        <w:pStyle w:val="Heading2"/>
      </w:pPr>
      <w:r>
        <w:t xml:space="preserve">V. Key Learnings and Outcomes</w:t>
      </w:r>
    </w:p>
    <w:p>
      <w:pPr>
        <w:pStyle w:val="FirstParagraph"/>
      </w:pPr>
      <w:r>
        <w:t xml:space="preserve">This internship has profoundly impacted my professional trajectory as a future Physicist. The following key learnings stand out:</w:t>
      </w:r>
    </w:p>
    <w:p>
      <w:pPr>
        <w:numPr>
          <w:ilvl w:val="0"/>
          <w:numId w:val="1002"/>
        </w:numPr>
        <w:pStyle w:val="Compact"/>
      </w:pPr>
      <w:r>
        <w:rPr>
          <w:bCs/>
          <w:b/>
        </w:rPr>
        <w:t xml:space="preserve">Bridging Theory and Practice:</w:t>
      </w:r>
      <w:r>
        <w:t xml:space="preserve">I learned how abstract concepts in quantum mechanics and electromagnetism directly influence the efficiency of tangible technologies used in Egypt Cairo.</w:t>
      </w:r>
    </w:p>
    <w:p>
      <w:pPr>
        <w:numPr>
          <w:ilvl w:val="0"/>
          <w:numId w:val="1002"/>
        </w:numPr>
        <w:pStyle w:val="Compact"/>
      </w:pPr>
      <w:r>
        <w:rPr>
          <w:bCs/>
          <w:b/>
        </w:rPr>
        <w:t xml:space="preserve">The Role of Physics in Sustainable Development:</w:t>
      </w:r>
      <w:r>
        <w:t xml:space="preserve">Serving as a Physicist, I witnessed firsthand how scientific inquiry contributes to national sustainability goals, particularly through renewable energy solutions tailored for the Egyptian climate.</w:t>
      </w:r>
    </w:p>
    <w:p>
      <w:pPr>
        <w:numPr>
          <w:ilvl w:val="0"/>
          <w:numId w:val="1002"/>
        </w:numPr>
        <w:pStyle w:val="Compact"/>
      </w:pPr>
      <w:r>
        <w:rPr>
          <w:bCs/>
          <w:b/>
        </w:rPr>
        <w:t xml:space="preserve">Interdisciplinary Communication:</w:t>
      </w:r>
      <w:r>
        <w:t xml:space="preserve"> </w:t>
      </w:r>
      <w:r>
        <w:t xml:space="preserve">Effective communication with engineers and technicians was vital. As a Physicist, it is essential to translate complex physical constraints into practical engineering requirements.</w:t>
      </w:r>
    </w:p>
    <w:bookmarkEnd w:id="27"/>
    <w:bookmarkStart w:id="28" w:name="section"/>
    <w:p>
      <w:pPr>
        <w:pStyle w:val="Heading2"/>
      </w:pPr>
    </w:p>
    <w:p>
      <w:pPr>
        <w:pStyle w:val="FirstParagraph"/>
      </w:pPr>
      <w:r>
        <w:t xml:space="preserve">In conclusion, this internship at [Name of Institution] in Egypt Cairo has been an invaluable experience. It has allowed me to grow from a student of physics into a practitioner capable of addressing real-world scientific challenges. The unique environment of Egypt Cairo, with its blend of ancient heritage and modern technological ambition, provided a rich backdrop for professional development.</w:t>
      </w:r>
    </w:p>
    <w:p>
      <w:pPr>
        <w:pStyle w:val="BodyText"/>
      </w:pPr>
      <w:r>
        <w:t xml:space="preserve">The skills acquired during this period—ranging from advanced data analysis to project management in a research setting—have prepared me for future roles in the scientific community. I am confident that my experience as a Physicist in Egypt Cairo will serve as a strong foundation for my career, enabling me to contribute meaningfully to the advancement of physics and technology both locally and globally.</w:t>
      </w:r>
    </w:p>
    <w:p>
      <w:pPr>
        <w:pStyle w:val="BodyText"/>
      </w:pPr>
      <w:r>
        <w:rPr>
          <w:bCs/>
          <w:b/>
        </w:rPr>
        <w:t xml:space="preserve">Signature:</w:t>
      </w:r>
      <w:r>
        <w:t xml:space="preserve"> </w:t>
      </w:r>
      <w:r>
        <w:t xml:space="preserve">__________________________</w:t>
      </w:r>
    </w:p>
    <w:p>
      <w:pPr>
        <w:pStyle w:val="BodyText"/>
      </w:pPr>
      <w:r>
        <w:rPr>
          <w:bCs/>
          <w:b/>
        </w:rPr>
        <w:t xml:space="preserve">Name:</w:t>
      </w:r>
      <w:r>
        <w:t xml:space="preserve">[Student Name]</w:t>
      </w:r>
    </w:p>
    <w:p>
      <w:pPr>
        <w:pStyle w:val="BodyText"/>
      </w:pPr>
      <w:r>
        <w:t xml:space="preserve">Title : Intern Physicist</w:t>
      </w:r>
    </w:p>
    <w:p>
      <w:pPr>
        <w:pStyle w:val="BodyText"/>
      </w:pPr>
      <w:r>
        <w:t xml:space="preserve">Date: October 24,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in Egypt Cairo</dc:title>
  <dc:creator/>
  <dc:language>en</dc:language>
  <cp:keywords/>
  <dcterms:created xsi:type="dcterms:W3CDTF">2026-07-29T13:50:10Z</dcterms:created>
  <dcterms:modified xsi:type="dcterms:W3CDTF">2026-07-29T13:50:10Z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