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Physicist</w:t>
      </w:r>
      <w:r>
        <w:t xml:space="preserve"> </w:t>
      </w:r>
      <w:r>
        <w:t xml:space="preserve">in</w:t>
      </w:r>
      <w:r>
        <w:t xml:space="preserve"> </w:t>
      </w:r>
      <w:r>
        <w:t xml:space="preserve">Nigeria</w:t>
      </w:r>
      <w:r>
        <w:t xml:space="preserve"> </w:t>
      </w:r>
      <w:r>
        <w:t xml:space="preserve">Abuja</w:t>
      </w:r>
    </w:p>
    <w:bookmarkStart w:id="31" w:name="X770b2b81a7c2be2a32f0f656cec44959d88541f"/>
    <w:p>
      <w:pPr>
        <w:pStyle w:val="Heading1"/>
      </w:pPr>
      <w:r>
        <w:t xml:space="preserve">Comprehensive Internship Report:</w:t>
      </w:r>
      <w:r>
        <w:br/>
      </w:r>
      <w:r>
        <w:t xml:space="preserve">Practicing Physics in Nigeria Abuja</w:t>
      </w:r>
    </w:p>
    <w:p>
      <w:pPr>
        <w:pStyle w:val="FirstParagraph"/>
      </w:pPr>
      <w:r>
        <w:rPr>
          <w:bCs/>
          <w:b/>
        </w:rPr>
        <w:t xml:space="preserve">Date:</w:t>
      </w:r>
      <w:r>
        <w:t xml:space="preserve"> </w:t>
      </w:r>
      <w:r>
        <w:t xml:space="preserve">October 24, 2023</w:t>
      </w:r>
      <w:r>
        <w:br/>
      </w:r>
      <w:r>
        <w:rPr>
          <w:bCs/>
          <w:b/>
        </w:rPr>
        <w:t xml:space="preserve">Candidate Name:</w:t>
      </w:r>
      <w:r>
        <w:t xml:space="preserve"> </w:t>
      </w:r>
      <w:r>
        <w:t xml:space="preserve">[Your Name]</w:t>
      </w:r>
      <w:r>
        <w:br/>
      </w:r>
      <w:r>
        <w:rPr>
          <w:bCs/>
          <w:b/>
        </w:rPr>
        <w:t xml:space="preserve">Institution:</w:t>
      </w:r>
      <w:r>
        <w:t xml:space="preserve"> </w:t>
      </w:r>
      <w:r>
        <w:t xml:space="preserve">Federal University of Technology, Minna (or relevant university)</w:t>
      </w:r>
      <w:r>
        <w:br/>
      </w:r>
    </w:p>
    <w:bookmarkStart w:id="20" w:name="introduction-and-executive-summary"/>
    <w:p>
      <w:pPr>
        <w:pStyle w:val="Heading2"/>
      </w:pPr>
      <w:r>
        <w:t xml:space="preserve">1. Introduction and Executive Summary</w:t>
      </w:r>
    </w:p>
    <w:p>
      <w:pPr>
        <w:pStyle w:val="FirstParagraph"/>
      </w:pPr>
      <w:r>
        <w:t xml:space="preserve">The purpose of this comprehensive document is to outline the activities, findings, and professional development gained during a specialized internship tenure undertaken by a Physicist within the Federal Capital Territory. This report serves as a formal record of practical application in Nigeria Abuja, bridging the gap between theoretical academic knowledge and real-world industrial or scientific application. As Nigeria Abuja continues to emerge as a hub for technological advancement and scientific inquiry in West Africa, the role of a physicist has become increasingly vital in sectors ranging from telecommunications to energy sustainability. This internship was designed not only to fulfill academic requirements but also to contribute meaningfully to ongoing projects within the dynamic environment of Nigeria Abuja.</w:t>
      </w:r>
    </w:p>
    <w:bookmarkEnd w:id="20"/>
    <w:bookmarkStart w:id="21" w:name="objectives-of-the-internship"/>
    <w:p>
      <w:pPr>
        <w:pStyle w:val="Heading2"/>
      </w:pPr>
      <w:r>
        <w:t xml:space="preserve">2. Objectives of the Internship</w:t>
      </w:r>
    </w:p>
    <w:p>
      <w:pPr>
        <w:pStyle w:val="FirstParagraph"/>
      </w:pPr>
      <w:r>
        <w:t xml:space="preserve">The primary objective of this internship was to immerse myself in the professional practices required of a modern Physicist. Specifically, the goals were structured around four key pillars:</w:t>
      </w:r>
    </w:p>
    <w:p>
      <w:pPr>
        <w:numPr>
          <w:ilvl w:val="0"/>
          <w:numId w:val="1001"/>
        </w:numPr>
        <w:pStyle w:val="Compact"/>
      </w:pPr>
      <w:r>
        <w:rPr>
          <w:bCs/>
          <w:b/>
        </w:rPr>
        <w:t xml:space="preserve">Theoretical Application:</w:t>
      </w:r>
      <w:r>
        <w:t xml:space="preserve"> </w:t>
      </w:r>
      <w:r>
        <w:t xml:space="preserve">To apply principles of classical mechanics, electromagnetism, and quantum physics to solve practical engineering challenges.</w:t>
      </w:r>
    </w:p>
    <w:p>
      <w:pPr>
        <w:numPr>
          <w:ilvl w:val="0"/>
          <w:numId w:val="1001"/>
        </w:numPr>
        <w:pStyle w:val="Compact"/>
      </w:pPr>
      <w:r>
        <w:rPr>
          <w:bCs/>
          <w:b/>
        </w:rPr>
        <w:t xml:space="preserve">Sector Integration in Nigeria Abuja:</w:t>
      </w:r>
      <w:r>
        <w:t xml:space="preserve"> </w:t>
      </w:r>
      <w:r>
        <w:t xml:space="preserve">To understand the unique infrastructural and environmental constraints present in Nigeria Abuja and how physical models can optimize local systems.</w:t>
      </w:r>
    </w:p>
    <w:p>
      <w:pPr>
        <w:numPr>
          <w:ilvl w:val="0"/>
          <w:numId w:val="1001"/>
        </w:numPr>
        <w:pStyle w:val="Compact"/>
      </w:pPr>
      <w:r>
        <w:rPr>
          <w:bCs/>
          <w:b/>
        </w:rPr>
        <w:t xml:space="preserve">Data Analysis:</w:t>
      </w:r>
      <w:r>
        <w:t xml:space="preserve"> </w:t>
      </w:r>
      <w:r>
        <w:t xml:space="preserve">To utilize advanced computational tools for data interpretation, ensuring accuracy in experimental outcomes.</w:t>
      </w:r>
    </w:p>
    <w:p>
      <w:pPr>
        <w:numPr>
          <w:ilvl w:val="0"/>
          <w:numId w:val="1001"/>
        </w:numPr>
        <w:pStyle w:val="Compact"/>
      </w:pPr>
      <w:r>
        <w:rPr>
          <w:bCs/>
          <w:b/>
        </w:rPr>
        <w:t xml:space="preserve">Safety and Protocol:</w:t>
      </w:r>
      <w:r>
        <w:t xml:space="preserve"> </w:t>
      </w:r>
      <w:r>
        <w:t xml:space="preserve">To adhere to strict international safety standards while conducting experiments or fieldwork within the region.</w:t>
      </w:r>
    </w:p>
    <w:bookmarkEnd w:id="21"/>
    <w:bookmarkStart w:id="22" w:name="organization-overview"/>
    <w:p>
      <w:pPr>
        <w:pStyle w:val="Heading2"/>
      </w:pPr>
      <w:r>
        <w:t xml:space="preserve">3. Organization Overview</w:t>
      </w:r>
    </w:p>
    <w:p>
      <w:pPr>
        <w:pStyle w:val="FirstParagraph"/>
      </w:pPr>
      <w:r>
        <w:t xml:space="preserve">The internship was hosted by a leading scientific consultancy firm situated in the heart of Nigeria Abuja. This organization specializes in energy efficiency audits, telecommunications signal optimization, and environmental monitoring. Being located in Nigeria Abuja provided access to state-of-the-art laboratories and collaboration opportunities with other regional scientific bodies. The organization operates at the intersection of policy-making and technical implementation, making it an ideal environment for a Physicist to observe how physical laws translate into national infrastructure development.</w:t>
      </w:r>
    </w:p>
    <w:bookmarkEnd w:id="22"/>
    <w:bookmarkStart w:id="26" w:name="detailed-activities-and-responsibilities"/>
    <w:p>
      <w:pPr>
        <w:pStyle w:val="Heading2"/>
      </w:pPr>
      <w:r>
        <w:t xml:space="preserve">4. Detailed Activities and Responsibilities</w:t>
      </w:r>
    </w:p>
    <w:p>
      <w:pPr>
        <w:pStyle w:val="FirstParagraph"/>
      </w:pPr>
      <w:r>
        <w:t xml:space="preserve">During the tenure of this internship, my role as a Physicist involved a diverse range of tasks that required both laboratory precision and field adaptability. The following sections detail the core activities undertaken:</w:t>
      </w:r>
    </w:p>
    <w:bookmarkStart w:id="23" w:name="Xefb484404a8501f47e89882dc892b1d5ce096a3"/>
    <w:p>
      <w:pPr>
        <w:pStyle w:val="Heading3"/>
      </w:pPr>
      <w:r>
        <w:t xml:space="preserve">4.1 Electromagnetic Spectrum Analysis for Telecommunications</w:t>
      </w:r>
    </w:p>
    <w:p>
      <w:pPr>
        <w:pStyle w:val="FirstParagraph"/>
      </w:pPr>
      <w:r>
        <w:t xml:space="preserve">One of the significant projects involved analyzing signal propagation issues in dense urban areas of Nigeria Abuja. As a Physicist, I utilized Maxwell’s equations to model electromagnetic wave interference caused by high-rise buildings and metallic structures. Using specialized spectrum analyzers, we mapped out dead zones in cellular coverage. This required rigorous data collection and statistical analysis to propose optimal tower placements that would minimize energy loss while maximizing connectivity for the citizens of Nigeria Abuja.</w:t>
      </w:r>
    </w:p>
    <w:bookmarkEnd w:id="23"/>
    <w:bookmarkStart w:id="24" w:name="solar-energy-efficiency-modeling"/>
    <w:p>
      <w:pPr>
        <w:pStyle w:val="Heading3"/>
      </w:pPr>
      <w:r>
        <w:t xml:space="preserve">4.2 Solar Energy Efficiency Modeling</w:t>
      </w:r>
    </w:p>
    <w:p>
      <w:pPr>
        <w:pStyle w:val="FirstParagraph"/>
      </w:pPr>
      <w:r>
        <w:t xml:space="preserve">Given the solar potential inherent to the geographic location of Nigeria Abuja, a major portion of my internship focused on renewable energy systems. I worked on modeling photovoltaic cell efficiencies under varying atmospheric conditions unique to the region's climate, such as harmattan dust levels which affect solar irradiance. By applying thermodynamic principles and material science concepts, I assisted in designing prototypes for more resilient solar panels. This work directly contributes to the national goal of energy independence and is highly relevant to the sustainable development agenda in Nigeria Abuja.</w:t>
      </w:r>
    </w:p>
    <w:bookmarkEnd w:id="24"/>
    <w:bookmarkStart w:id="25" w:name="meteorological-data-interpretation"/>
    <w:p>
      <w:pPr>
        <w:pStyle w:val="Heading3"/>
      </w:pPr>
      <w:r>
        <w:t xml:space="preserve">4.3 Meteorological Data Interpretation</w:t>
      </w:r>
    </w:p>
    <w:p>
      <w:pPr>
        <w:pStyle w:val="FirstParagraph"/>
      </w:pPr>
      <w:r>
        <w:t xml:space="preserve">Collaborating with environmental agencies, I engaged in the analysis of meteorological data to predict weather patterns impacting urban planning. As a Physicist, I employed fluid dynamics concepts to understand air mass movements over the Abuja basin. This project involved handling large datasets using Python and MATLAB, converting raw sensor data into actionable insights for urban planners in Nigeria Abuja. The accuracy of these models is crucial for flood prevention and agricultural planning in the surrounding regions.</w:t>
      </w:r>
    </w:p>
    <w:bookmarkEnd w:id="25"/>
    <w:bookmarkEnd w:id="26"/>
    <w:bookmarkStart w:id="27" w:name="challenges-encountered-and-solutions"/>
    <w:p>
      <w:pPr>
        <w:pStyle w:val="Heading2"/>
      </w:pPr>
      <w:r>
        <w:t xml:space="preserve">5. Challenges Encountered and Solutions</w:t>
      </w:r>
    </w:p>
    <w:p>
      <w:pPr>
        <w:pStyle w:val="FirstParagraph"/>
      </w:pPr>
      <w:r>
        <w:t xml:space="preserve">Working as a Physicist in Nigeria Abuja presented several distinct challenges that required creative problem-solving:</w:t>
      </w:r>
    </w:p>
    <w:p>
      <w:pPr>
        <w:numPr>
          <w:ilvl w:val="0"/>
          <w:numId w:val="1002"/>
        </w:numPr>
        <w:pStyle w:val="Compact"/>
      </w:pPr>
      <w:r>
        <w:rPr>
          <w:bCs/>
          <w:b/>
        </w:rPr>
        <w:t xml:space="preserve">Power Instability:</w:t>
      </w:r>
      <w:r>
        <w:t xml:space="preserve"> </w:t>
      </w:r>
      <w:r>
        <w:t xml:space="preserve">Frequent fluctuations in power supply affected the continuity of sensitive experiments. This was mitigated by integrating uninterruptible power supplies (UPS) and developing protocols for data backup during outages.</w:t>
      </w:r>
    </w:p>
    <w:p>
      <w:pPr>
        <w:numPr>
          <w:ilvl w:val="0"/>
          <w:numId w:val="1002"/>
        </w:numPr>
        <w:pStyle w:val="Compact"/>
      </w:pPr>
      <w:r>
        <w:rPr>
          <w:bCs/>
          <w:b/>
        </w:rPr>
        <w:t xml:space="preserve">Data Scarcity:</w:t>
      </w:r>
      <w:r>
        <w:t xml:space="preserve"> </w:t>
      </w:r>
      <w:r>
        <w:t xml:space="preserve">In some areas, historical data for modeling was incomplete. We addressed this by deploying temporary sensor arrays to gather primary data, thereby ensuring the integrity of our physics-based simulations.</w:t>
      </w:r>
    </w:p>
    <w:p>
      <w:pPr>
        <w:numPr>
          <w:ilvl w:val="0"/>
          <w:numId w:val="1002"/>
        </w:numPr>
        <w:pStyle w:val="Compact"/>
      </w:pPr>
      <w:r>
        <w:rPr>
          <w:bCs/>
          <w:b/>
        </w:rPr>
        <w:t xml:space="preserve">Sigma Contextualization:</w:t>
      </w:r>
      <w:r>
        <w:t xml:space="preserve"> </w:t>
      </w:r>
      <w:r>
        <w:t xml:space="preserve">Translating global physical constants and models to fit the specific local context of Nigeria Abuja required significant calibration. Regular peer reviews and consultation with senior physicists helped refine these adjustments.</w:t>
      </w:r>
    </w:p>
    <w:bookmarkEnd w:id="27"/>
    <w:bookmarkStart w:id="28" w:name="Xb64459379b3353d53556d05867864c2cc364956"/>
    <w:p>
      <w:pPr>
        <w:pStyle w:val="Heading2"/>
      </w:pPr>
      <w:r>
        <w:t xml:space="preserve">6. Skills Acquisition and Professional Development</w:t>
      </w:r>
    </w:p>
    <w:p>
      <w:pPr>
        <w:pStyle w:val="FirstParagraph"/>
      </w:pPr>
      <w:r>
        <w:t xml:space="preserve">This internship significantly enhanced my technical proficiency. I gained advanced skills in computational modeling, specifically using COMSOL Multiphysics for simulation purposes. Furthermore, the experience honed my ability to communicate complex scientific concepts to non-technical stakeholders, a critical skill for any Physicist aiming to influence policy or industry standards in Nigeria Abuja. Soft skills such as project management and team leadership were also cultivated through collaborative project work.</w:t>
      </w:r>
    </w:p>
    <w:bookmarkEnd w:id="28"/>
    <w:bookmarkStart w:id="29" w:name="conclusion-and-recommendations"/>
    <w:p>
      <w:pPr>
        <w:pStyle w:val="Heading2"/>
      </w:pPr>
      <w:r>
        <w:t xml:space="preserve">7. Conclusion and Recommendations</w:t>
      </w:r>
    </w:p>
    <w:p>
      <w:pPr>
        <w:pStyle w:val="FirstParagraph"/>
      </w:pPr>
      <w:r>
        <w:t xml:space="preserve">In conclusion, the internship undertaken by this Physicist in Nigeria Abuja was an invaluable experience that successfully bridged academic theory with industrial practice. The environment in Nigeria Abuja provided a unique laboratory for testing physical theories against real-world challenges related to energy, communication, and environmental stability.</w:t>
      </w:r>
      <w:r>
        <w:t xml:space="preserve"> </w:t>
      </w:r>
      <w:r>
        <w:t xml:space="preserve">It is recommended that future interns focus heavily on data acquisition strategies early in their tenure, as data integrity is paramount in physics-based modeling. Additionally, there should be increased collaboration between academic institutions and industries in Nigeria Abuja to facilitate smoother transitions for students entering the professional scientific workforce. The integration of physics into national development projects offers immense potential for innovation and economic growth within the region.</w:t>
      </w:r>
    </w:p>
    <w:bookmarkEnd w:id="29"/>
    <w:bookmarkStart w:id="30" w:name="acknowledgments"/>
    <w:p>
      <w:pPr>
        <w:pStyle w:val="Heading2"/>
      </w:pPr>
      <w:r>
        <w:t xml:space="preserve">8. Acknowledgments</w:t>
      </w:r>
    </w:p>
    <w:p>
      <w:pPr>
        <w:pStyle w:val="FirstParagraph"/>
      </w:pPr>
      <w:r>
        <w:t xml:space="preserve">I wish to express my sincere gratitude to the management and staff of [Host Organization Name] in Nigeria Abuja for their guidance, support, and mentorship throughout this internship. Special thanks are due to my supervisor, whose expertise as a seasoned Physicist provided invaluable insights into the complexities of applied physics in a developing regional context.</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Physicist in Nigeria Abuja</dc:title>
  <dc:creator/>
  <dc:language>en</dc:language>
  <cp:keywords/>
  <dcterms:created xsi:type="dcterms:W3CDTF">2026-07-29T12:19:24Z</dcterms:created>
  <dcterms:modified xsi:type="dcterms:W3CDTF">2026-07-29T12:19:24Z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