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Switzerland</w:t>
      </w:r>
      <w:r>
        <w:t xml:space="preserve"> </w:t>
      </w:r>
      <w:r>
        <w:t xml:space="preserve">Zurich</w:t>
      </w:r>
    </w:p>
    <w:bookmarkStart w:id="31" w:name="internship-report-physicist"/>
    <w:p>
      <w:pPr>
        <w:pStyle w:val="Heading1"/>
      </w:pPr>
      <w:r>
        <w:t xml:space="preserve">Internship Report: Physicist</w:t>
      </w:r>
    </w:p>
    <w:p>
      <w:pPr>
        <w:pStyle w:val="FirstParagraph"/>
      </w:pPr>
      <w:r>
        <w:t xml:space="preserve">Location: Switzerland, Zurich</w:t>
      </w:r>
      <w:r>
        <w:br/>
      </w:r>
      <w:r>
        <w:t xml:space="preserve">Date of Submission: May 24, 2024</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document serves as a comprehensive summary of my internship tenure as a Physicist within the advanced research facilities located in Switzerland, specifically in the city of Zurich. The primary objective of this report is to detail the technical challenges encountered, the theoretical frameworks applied, and the practical skills acquired during this period. The internship provided a unique opportunity to bridge academic knowledge with industrial application within one of Europe's most rigorous scientific environments.</w:t>
      </w:r>
    </w:p>
    <w:bookmarkEnd w:id="20"/>
    <w:bookmarkStart w:id="21" w:name="introduction"/>
    <w:p>
      <w:pPr>
        <w:pStyle w:val="Heading2"/>
      </w:pPr>
      <w:r>
        <w:t xml:space="preserve">1. Introduction</w:t>
      </w:r>
    </w:p>
    <w:p>
      <w:pPr>
        <w:pStyle w:val="FirstParagraph"/>
      </w:pPr>
      <w:r>
        <w:t xml:space="preserve">The decision to pursue an internship as a Physicist in Switzerland, Zurich, was driven by the city's reputation as a global hub for precision engineering and fundamental research. Zurich is not merely an economic powerhouse but also home to world-class institutions such as the Federal Institute of Technology (ETH Zürich) and various private sector laboratories specializing in quantum computing, particle physics, and materials science. This report outlines my contributions to a project focused on the optimization of superconducting magnetic resonance imaging (MRI) coils.</w:t>
      </w:r>
    </w:p>
    <w:p>
      <w:pPr>
        <w:pStyle w:val="BodyText"/>
      </w:pPr>
      <w:r>
        <w:t xml:space="preserve">The environment in Switzerland Zurich demands high standards of accuracy, efficiency, and innovation. As a Physicist intern, I was expected to navigate complex data sets and contribute to ongoing research projects that have significant implications for medical diagnostics and industrial sensing technologies.</w:t>
      </w:r>
    </w:p>
    <w:bookmarkEnd w:id="21"/>
    <w:bookmarkStart w:id="22" w:name="objectives-of-the-internship"/>
    <w:p>
      <w:pPr>
        <w:pStyle w:val="Heading2"/>
      </w:pPr>
      <w:r>
        <w:t xml:space="preserve">2. Objectives of the Internship</w:t>
      </w:r>
    </w:p>
    <w:p>
      <w:pPr>
        <w:pStyle w:val="FirstParagraph"/>
      </w:pPr>
      <w:r>
        <w:t xml:space="preserve">The core objectives of this internship were threefold:</w:t>
      </w:r>
    </w:p>
    <w:p>
      <w:pPr>
        <w:numPr>
          <w:ilvl w:val="0"/>
          <w:numId w:val="1001"/>
        </w:numPr>
        <w:pStyle w:val="Compact"/>
      </w:pPr>
      <w:r>
        <w:rPr>
          <w:bCs/>
          <w:b/>
        </w:rPr>
        <w:t xml:space="preserve">Theoretical Application:</w:t>
      </w:r>
      <w:r>
        <w:t xml:space="preserve">To apply principles of electromagnetism and quantum mechanics to real-world hardware design problems.</w:t>
      </w:r>
    </w:p>
    <w:p>
      <w:pPr>
        <w:numPr>
          <w:ilvl w:val="0"/>
          <w:numId w:val="1001"/>
        </w:numPr>
        <w:pStyle w:val="Compact"/>
      </w:pPr>
      <w:r>
        <w:rPr>
          <w:bCs/>
          <w:b/>
        </w:rPr>
        <w:t xml:space="preserve">Data Analysis Mastery:</w:t>
      </w:r>
      <w:r>
        <w:t xml:space="preserve">To utilize advanced computational tools (Python, MATLAB, and C++) for processing high-volume experimental data.</w:t>
      </w:r>
    </w:p>
    <w:p>
      <w:pPr>
        <w:numPr>
          <w:ilvl w:val="0"/>
          <w:numId w:val="1001"/>
        </w:numPr>
        <w:pStyle w:val="Compact"/>
      </w:pPr>
      <w:r>
        <w:rPr>
          <w:bCs/>
          <w:b/>
        </w:rPr>
        <w:t xml:space="preserve">Cross-Disciplinary Collaboration:</w:t>
      </w:r>
      <w:r>
        <w:t xml:space="preserve">To work effectively within a multidisciplinary team comprising engineers, computer scientists, and senior physicists in the Zurich research cluster.</w:t>
      </w:r>
    </w:p>
    <w:bookmarkEnd w:id="22"/>
    <w:bookmarkStart w:id="26" w:name="methodology-and-technical-work"/>
    <w:p>
      <w:pPr>
        <w:pStyle w:val="Heading2"/>
      </w:pPr>
      <w:r>
        <w:t xml:space="preserve">3. Methodology and Technical Work</w:t>
      </w:r>
    </w:p>
    <w:p>
      <w:pPr>
        <w:pStyle w:val="FirstParagraph"/>
      </w:pPr>
      <w:r>
        <w:t xml:space="preserve">The primary task assigned to me involved the simulation of magnetic field distributions within a next-generation MRI prototype. As a Physicist, my role required a deep understanding of Maxwell’s equations and boundary value problems.</w:t>
      </w:r>
    </w:p>
    <w:bookmarkStart w:id="23" w:name="simulation-and-modeling"/>
    <w:p>
      <w:pPr>
        <w:pStyle w:val="Heading3"/>
      </w:pPr>
      <w:r>
        <w:t xml:space="preserve">3.1 Simulation and Modeling</w:t>
      </w:r>
    </w:p>
    <w:p>
      <w:pPr>
        <w:pStyle w:val="FirstParagraph"/>
      </w:pPr>
      <w:r>
        <w:t xml:space="preserve">I utilized Finite Element Method (FEM) software to model the magnetic flux density in superconducting coils. The challenge lay in minimizing field inhomogeneities that could lead to image artifacts. Working in Zurich, I had access to high-performance computing clusters that allowed for rapid iteration of these models.</w:t>
      </w:r>
    </w:p>
    <w:bookmarkEnd w:id="23"/>
    <w:bookmarkStart w:id="24" w:name="experimental-validation"/>
    <w:p>
      <w:pPr>
        <w:pStyle w:val="Heading3"/>
      </w:pPr>
      <w:r>
        <w:t xml:space="preserve">3.2 Experimental Validation</w:t>
      </w:r>
    </w:p>
    <w:p>
      <w:pPr>
        <w:pStyle w:val="FirstParagraph"/>
      </w:pPr>
      <w:r>
        <w:t xml:space="preserve">Theoretical models were validated through benchtop experiments conducted in the laboratory facilities located in the Zürich Science Center. I assisted in calibrating Hall probe sensors and measuring field uniformity at varying temperatures. This hands-on experience was crucial for understanding the thermal stability issues inherent in superconducting materials.</w:t>
      </w:r>
    </w:p>
    <w:bookmarkEnd w:id="24"/>
    <w:bookmarkStart w:id="25" w:name="data-processing"/>
    <w:p>
      <w:pPr>
        <w:pStyle w:val="Heading3"/>
      </w:pPr>
      <w:r>
        <w:t xml:space="preserve">3.3 Data Processing</w:t>
      </w:r>
    </w:p>
    <w:p>
      <w:pPr>
        <w:pStyle w:val="FirstParagraph"/>
      </w:pPr>
      <w:r>
        <w:t xml:space="preserve">A significant portion of my time was dedicated to writing automated scripts for data analysis. These scripts were designed to filter noise from raw sensor data and extract key parameters such as the Q-factor of the resonant circuits. The precision required in Switzerland Zurich meant that even minor deviations in algorithm efficiency could impact overall project timelines.</w:t>
      </w:r>
    </w:p>
    <w:bookmarkEnd w:id="25"/>
    <w:bookmarkEnd w:id="26"/>
    <w:bookmarkStart w:id="27" w:name="key-challenges-and-solutions"/>
    <w:p>
      <w:pPr>
        <w:pStyle w:val="Heading2"/>
      </w:pPr>
      <w:r>
        <w:t xml:space="preserve">4. Key Challenges and Solutions</w:t>
      </w:r>
    </w:p>
    <w:p>
      <w:pPr>
        <w:pStyle w:val="FirstParagraph"/>
      </w:pPr>
      <w:r>
        <w:t xml:space="preserve">Navigating the academic and industrial landscape of a Physicist internship presents unique hurdles. One major challenge was the integration of legacy code with modern simulation tools. The existing infrastructure in Zurich relied on older Fortran-based codes, while my team preferred Python for rapid prototyping.</w:t>
      </w:r>
    </w:p>
    <w:p>
      <w:pPr>
        <w:pStyle w:val="BodyText"/>
      </w:pPr>
      <w:r>
        <w:t xml:space="preserve">To address this, I developed a wrapper interface that allowed seamless communication between the two environments. This solution not only streamlined our workflow but also reduced computational time by approximately 15%. Furthermore, communication barriers sometimes arose due to the multilingual nature of Zurich’s research community. By adapting to these cultural nuances and maintaining clear technical documentation, I was able to foster effective collaboration across teams.</w:t>
      </w:r>
    </w:p>
    <w:bookmarkEnd w:id="27"/>
    <w:bookmarkStart w:id="28" w:name="outcomes-and-contributions"/>
    <w:p>
      <w:pPr>
        <w:pStyle w:val="Heading2"/>
      </w:pPr>
      <w:r>
        <w:t xml:space="preserve">5. Outcomes and Contributions</w:t>
      </w:r>
    </w:p>
    <w:p>
      <w:pPr>
        <w:pStyle w:val="FirstParagraph"/>
      </w:pPr>
      <w:r>
        <w:t xml:space="preserve">The internship resulted in several tangible outcomes:</w:t>
      </w:r>
    </w:p>
    <w:p>
      <w:pPr>
        <w:numPr>
          <w:ilvl w:val="0"/>
          <w:numId w:val="1002"/>
        </w:numPr>
        <w:pStyle w:val="Compact"/>
      </w:pPr>
      <w:r>
        <w:rPr>
          <w:bCs/>
          <w:b/>
        </w:rPr>
        <w:t xml:space="preserve">Cohomology Map Improvement:</w:t>
      </w:r>
      <w:r>
        <w:t xml:space="preserve">The refined magnetic field models contributed to a 10% improvement in image resolution for the prototype MRI device.</w:t>
      </w:r>
    </w:p>
    <w:p>
      <w:pPr>
        <w:numPr>
          <w:ilvl w:val="0"/>
          <w:numId w:val="1002"/>
        </w:numPr>
        <w:pStyle w:val="Compact"/>
      </w:pPr>
      <w:r>
        <w:rPr>
          <w:bCs/>
          <w:b/>
        </w:rPr>
        <w:t xml:space="preserve">Publishable Data:</w:t>
      </w:r>
      <w:r>
        <w:t xml:space="preserve">The data collected during the experimental validation phase has been compiled and is currently being prepared for submission to a peer-reviewed journal on applied physics.</w:t>
      </w:r>
    </w:p>
    <w:p>
      <w:pPr>
        <w:numPr>
          <w:ilvl w:val="0"/>
          <w:numId w:val="1002"/>
        </w:numPr>
        <w:pStyle w:val="Compact"/>
      </w:pPr>
      <w:r>
        <w:rPr>
          <w:bCs/>
          <w:b/>
        </w:rPr>
        <w:t xml:space="preserve">Process Optimization:</w:t>
      </w:r>
      <w:r>
        <w:t xml:space="preserve">The automation scripts developed were adopted by the wider lab group, enhancing their daily operational efficiency.</w:t>
      </w:r>
    </w:p>
    <w:p>
      <w:pPr>
        <w:pStyle w:val="FirstParagraph"/>
      </w:pPr>
      <w:r>
        <w:t xml:space="preserve">Serving as a Physicist in this capacity allowed me to contribute meaningfully to scientific advancement while adhering to the stringent quality standards expected in Switzerland Zurich. The precision and rigor ingrained during this internship have set a new benchmark for my future professional endeavors.</w:t>
      </w:r>
    </w:p>
    <w:bookmarkEnd w:id="28"/>
    <w:bookmarkStart w:id="29" w:name="personal-and-professional-development"/>
    <w:p>
      <w:pPr>
        <w:pStyle w:val="Heading2"/>
      </w:pPr>
      <w:r>
        <w:t xml:space="preserve">6. Personal and Professional Development</w:t>
      </w:r>
    </w:p>
    <w:p>
      <w:pPr>
        <w:pStyle w:val="FirstParagraph"/>
      </w:pPr>
      <w:r>
        <w:t xml:space="preserve">Beyond technical skills, this internship significantly enhanced my soft skills. Working in the fast-paced environment of Zurich taught me time management and project prioritization. I learned to present complex physical concepts to non-specialist stakeholders, a skill critical for any modern Physicist.</w:t>
      </w:r>
    </w:p>
    <w:p>
      <w:pPr>
        <w:pStyle w:val="BodyText"/>
      </w:pPr>
      <w:r>
        <w:t xml:space="preserve">The cultural experience of living and working in Switzerland Zurich also broadened my perspective. The city’s emphasis on punctuality, cleanliness, and direct communication influenced my work ethic profoundly. I gained an appreciation for the Swiss approach to engineering, which balances theoretical elegance with practical robustness.</w:t>
      </w:r>
    </w:p>
    <w:bookmarkEnd w:id="29"/>
    <w:bookmarkStart w:id="30" w:name="conclusion"/>
    <w:p>
      <w:pPr>
        <w:pStyle w:val="Heading2"/>
      </w:pPr>
      <w:r>
        <w:t xml:space="preserve">7. Conclusion</w:t>
      </w:r>
    </w:p>
    <w:p>
      <w:pPr>
        <w:pStyle w:val="FirstParagraph"/>
      </w:pPr>
      <w:r>
        <w:t xml:space="preserve">In conclusion, this internship as a Physicist in Switzerland Zurich was an invaluable experience that bridged the gap between academic theory and industrial practice. The rigorous scientific environment provided by Zurich’s research institutions challenged me to refine my technical abilities and adapt to high-pressure situations.</w:t>
      </w:r>
    </w:p>
    <w:p>
      <w:pPr>
        <w:pStyle w:val="BodyText"/>
      </w:pPr>
      <w:r>
        <w:t xml:space="preserve">The skills acquired—ranging from advanced simulation techniques to cross-cultural communication—will undoubtedly serve as a foundation for my future career in physics. I am grateful for the opportunity to have contributed to innovative research in one of the world’s leading scientific hubs. This report stands as a testament to the growth achieved during this transformative period and highlights the potential for future collaboration between international talent and Switzerland’s dynamic scientific community.</w:t>
      </w:r>
    </w:p>
    <w:p>
      <w:r>
        <w:pict>
          <v:rect style="width:0;height:1.5pt" o:hralign="center" o:hrstd="t" o:hr="t"/>
        </w:pict>
      </w:r>
    </w:p>
    <w:p>
      <w:pPr>
        <w:pStyle w:val="FirstParagraph"/>
      </w:pPr>
      <w:r>
        <w:rPr>
          <w:iCs/>
          <w:i/>
        </w:rPr>
        <w:t xml:space="preserve">End of Report</w:t>
      </w:r>
    </w:p>
    <w:p>
      <w:pPr>
        <w:pStyle w:val="BodyText"/>
      </w:pPr>
      <w:r>
        <w:rPr>
          <w:bCs/>
          <w:b/>
        </w:rPr>
        <w:t xml:space="preserve">Name:</w:t>
      </w:r>
      <w:r>
        <w:t xml:space="preserve"> </w:t>
      </w:r>
      <w:r>
        <w:t xml:space="preserve">[Your Name]</w:t>
      </w:r>
      <w:r>
        <w:br/>
      </w:r>
      <w:r>
        <w:rPr>
          <w:bCs/>
          <w:b/>
        </w:rPr>
        <w:t xml:space="preserve">Title:</w:t>
      </w:r>
      <w:r>
        <w:t xml:space="preserve"> </w:t>
      </w:r>
      <w:r>
        <w:t xml:space="preserve">Intern Physicist</w:t>
      </w:r>
      <w:r>
        <w:br/>
      </w:r>
      <w:r>
        <w:rPr>
          <w:bCs/>
          <w:b/>
        </w:rPr>
        <w:t xml:space="preserve">Institution:</w:t>
      </w:r>
      <w:r>
        <w:t xml:space="preserve"> </w:t>
      </w:r>
      <w:r>
        <w:t xml:space="preserve">[Name of Host Institution], Zurich, Switzerland</w:t>
      </w:r>
    </w:p>
    <w:p>
      <w:pPr>
        <w:pStyle w:val="BodyText"/>
      </w:pPr>
      <w:r>
        <w:t xml:space="preserve">"htmlcode="footer{ text-align:center;font-size=9pt;color:#99;margin-top="40px;border-top=1px solid#ccc;padding-top:20px}</w:t>
      </w:r>
    </w:p>
    <w:bookmarkEnd w:id="30"/>
    <w:bookmarkEnd w:id="31"/>
    <w:bookmarkStart w:id="42" w:name="internship-report-physicist-1"/>
    <w:p>
      <w:pPr>
        <w:pStyle w:val="Heading1"/>
      </w:pPr>
      <w:r>
        <w:t xml:space="preserve">Internship Report: Physicist</w:t>
      </w:r>
    </w:p>
    <w:p>
      <w:pPr>
        <w:pStyle w:val="FirstParagraph"/>
      </w:pPr>
      <w:r>
        <w:t xml:space="preserve">Location: Switzerland, Zurich</w:t>
      </w:r>
      <w:r>
        <w:br/>
      </w:r>
      <w:r>
        <w:t xml:space="preserve">Date of Submission: May 24, 2024</w:t>
      </w:r>
    </w:p>
    <w:p>
      <w:pPr>
        <w:pStyle w:val="BodyText"/>
      </w:pPr>
      <w:r>
        <w:t xml:space="preserve">"htmlcode="</w:t>
      </w:r>
    </w:p>
    <w:p>
      <w:r>
        <w:pict>
          <v:rect style="width:0;height:1.5pt" o:hralign="center" o:hrstd="t" o:hr="t"/>
        </w:pict>
      </w:r>
    </w:p>
    <w:p>
      <w:pPr>
        <w:pStyle w:val="FirstParagraph"/>
      </w:pPr>
      <w:r>
        <w:t xml:space="preserve">"htmlcode"</w:t>
      </w:r>
    </w:p>
    <w:p>
      <w:pPr>
        <w:pStyle w:val="BodyText"/>
      </w:pPr>
      <w:r>
        <w:t xml:space="preserve">"htmlcode"Executive Summary"</w:t>
      </w:r>
    </w:p>
    <w:p>
      <w:pPr>
        <w:pStyle w:val="BodyText"/>
      </w:pPr>
      <w:r>
        <w:t xml:space="preserve">This document serves as a comprehensive summary of my internship tenure as a Physicist within the advanced research facilities located in Switzerland, specifically in the city of Zurich. The primary objective of this report is to detail the technical challenges encountered, the theoretical frameworks applied, and the practical skills acquired during this period. The internship provided a unique opportunity to bridge academic knowledge with industrial application within one of Europe's most rigorous scientific environments.</w:t>
      </w:r>
    </w:p>
    <w:bookmarkStart w:id="32" w:name="introduction-1"/>
    <w:p>
      <w:pPr>
        <w:pStyle w:val="Heading2"/>
      </w:pPr>
      <w:r>
        <w:t xml:space="preserve">1. Introduction</w:t>
      </w:r>
    </w:p>
    <w:p>
      <w:pPr>
        <w:pStyle w:val="FirstParagraph"/>
      </w:pPr>
      <w:r>
        <w:t xml:space="preserve">"htmlcode"</w:t>
      </w:r>
    </w:p>
    <w:p>
      <w:pPr>
        <w:pStyle w:val="BodyText"/>
      </w:pPr>
      <w:r>
        <w:t xml:space="preserve">The decision to pursue an internship as a Physicist in Switzerland, Zurich, was driven by the city's reputation as a global hub for precision engineering and fundamental research. Zurich is not merely an economic powerhouse but also home to world-class institutions such as the Federal Institute of Technology (ETH Zürich) and various private sector laboratories specializing in quantum computing, particle physics, and materials science. This report outlines my contributions to a project focused on the optimization of superconducting magnetic resonance imaging (MRI) coils.</w:t>
      </w:r>
    </w:p>
    <w:p>
      <w:pPr>
        <w:pStyle w:val="BodyText"/>
      </w:pPr>
      <w:r>
        <w:t xml:space="preserve">The environment in Switzerland Zurich demands high standards of accuracy, efficiency, and innovation. As a Physicist intern, I was expected to navigate complex data sets and contribute to ongoing research projects that have significant implications for medical diagnostics and industrial sensing technologies.</w:t>
      </w:r>
    </w:p>
    <w:bookmarkEnd w:id="32"/>
    <w:bookmarkStart w:id="33" w:name="objectives-of-the-internship-1"/>
    <w:p>
      <w:pPr>
        <w:pStyle w:val="Heading2"/>
      </w:pPr>
      <w:r>
        <w:t xml:space="preserve">2. Objectives of the Internship</w:t>
      </w:r>
    </w:p>
    <w:p>
      <w:pPr>
        <w:pStyle w:val="FirstParagraph"/>
      </w:pPr>
      <w:r>
        <w:t xml:space="preserve">"htmlcode"</w:t>
      </w:r>
    </w:p>
    <w:p>
      <w:pPr>
        <w:pStyle w:val="BodyText"/>
      </w:pPr>
      <w:r>
        <w:t xml:space="preserve">The core objectives of this internship were threefold:</w:t>
      </w:r>
    </w:p>
    <w:p>
      <w:pPr>
        <w:numPr>
          <w:ilvl w:val="0"/>
          <w:numId w:val="1003"/>
        </w:numPr>
        <w:pStyle w:val="Compact"/>
      </w:pPr>
      <w:r>
        <w:rPr>
          <w:bCs/>
          <w:b/>
        </w:rPr>
        <w:t xml:space="preserve">Theoretical Application:</w:t>
      </w:r>
      <w:r>
        <w:t xml:space="preserve">To apply principles of electromagnetism and quantum mechanics to real-world hardware design problems.</w:t>
      </w:r>
    </w:p>
    <w:p>
      <w:pPr>
        <w:numPr>
          <w:ilvl w:val="0"/>
          <w:numId w:val="1003"/>
        </w:numPr>
        <w:pStyle w:val="Compact"/>
      </w:pPr>
      <w:r>
        <w:rPr>
          <w:bCs/>
          <w:b/>
        </w:rPr>
        <w:t xml:space="preserve">Data Analysis Mastery:</w:t>
      </w:r>
      <w:r>
        <w:t xml:space="preserve">To utilize advanced computational tools (Python, MATLAB, and C++) for processing high-volume experimental data.</w:t>
      </w:r>
    </w:p>
    <w:p>
      <w:pPr>
        <w:numPr>
          <w:ilvl w:val="0"/>
          <w:numId w:val="1003"/>
        </w:numPr>
        <w:pStyle w:val="Compact"/>
      </w:pPr>
      <w:r>
        <w:rPr>
          <w:bCs/>
          <w:b/>
        </w:rPr>
        <w:t xml:space="preserve">Cross-Disciplinary Collaboration:</w:t>
      </w:r>
      <w:r>
        <w:t xml:space="preserve">To work effectively within a multidisciplinary team comprising engineers, computer scientists, and senior physicists in the Zurich research cluster.</w:t>
      </w:r>
    </w:p>
    <w:bookmarkEnd w:id="33"/>
    <w:bookmarkStart w:id="37" w:name="methodology-and-technical-work-1"/>
    <w:p>
      <w:pPr>
        <w:pStyle w:val="Heading2"/>
      </w:pPr>
      <w:r>
        <w:t xml:space="preserve">3. Methodology and Technical Work</w:t>
      </w:r>
    </w:p>
    <w:p>
      <w:pPr>
        <w:pStyle w:val="FirstParagraph"/>
      </w:pPr>
      <w:r>
        <w:t xml:space="preserve">"htmlcode"</w:t>
      </w:r>
    </w:p>
    <w:p>
      <w:pPr>
        <w:pStyle w:val="BodyText"/>
      </w:pPr>
      <w:r>
        <w:t xml:space="preserve">The primary task assigned to me involved the simulation of magnetic field distributions within a next-generation MRI prototype. As a Physicist, my role required a deep understanding of Maxwell’s equations and boundary value problems.</w:t>
      </w:r>
    </w:p>
    <w:bookmarkStart w:id="34" w:name="simulation-and-modeling-1"/>
    <w:p>
      <w:pPr>
        <w:pStyle w:val="Heading3"/>
      </w:pPr>
      <w:r>
        <w:t xml:space="preserve">3.1 Simulation and Modeling</w:t>
      </w:r>
    </w:p>
    <w:p>
      <w:pPr>
        <w:pStyle w:val="FirstParagraph"/>
      </w:pPr>
      <w:r>
        <w:t xml:space="preserve">"htmlcode"</w:t>
      </w:r>
    </w:p>
    <w:p>
      <w:pPr>
        <w:pStyle w:val="BodyText"/>
      </w:pPr>
      <w:r>
        <w:t xml:space="preserve">I utilized Finite Element Method (FEM) software to model the magnetic flux density in superconducting coils. The challenge lay in minimizing field inhomogeneities that could lead to image artifacts. Working in Zurich, I had access to high-performance computing clusters that allowed for rapid iteration of these models.</w:t>
      </w:r>
    </w:p>
    <w:bookmarkEnd w:id="34"/>
    <w:bookmarkStart w:id="35" w:name="experimental-validation-1"/>
    <w:p>
      <w:pPr>
        <w:pStyle w:val="Heading3"/>
      </w:pPr>
      <w:r>
        <w:t xml:space="preserve">3.2 Experimental Validation</w:t>
      </w:r>
    </w:p>
    <w:p>
      <w:pPr>
        <w:pStyle w:val="FirstParagraph"/>
      </w:pPr>
      <w:r>
        <w:t xml:space="preserve">"htmlcode"</w:t>
      </w:r>
    </w:p>
    <w:p>
      <w:pPr>
        <w:pStyle w:val="BodyText"/>
      </w:pPr>
      <w:r>
        <w:t xml:space="preserve">Theoretical models were validated through benchtop experiments conducted in the laboratory facilities located in the Zürich Science Center. I assisted in calibrating Hall probe sensors and measuring field uniformity at varying temperatures. This hands-on experience was crucial for understanding the thermal stability issues inherent in superconducting materials.</w:t>
      </w:r>
    </w:p>
    <w:bookmarkEnd w:id="35"/>
    <w:bookmarkStart w:id="36" w:name="data-processing-1"/>
    <w:p>
      <w:pPr>
        <w:pStyle w:val="Heading3"/>
      </w:pPr>
      <w:r>
        <w:t xml:space="preserve">3.3 Data Processing</w:t>
      </w:r>
    </w:p>
    <w:p>
      <w:pPr>
        <w:pStyle w:val="FirstParagraph"/>
      </w:pPr>
      <w:r>
        <w:t xml:space="preserve">"htmlcode"</w:t>
      </w:r>
    </w:p>
    <w:p>
      <w:pPr>
        <w:pStyle w:val="BodyText"/>
      </w:pPr>
      <w:r>
        <w:t xml:space="preserve">A significant portion of my time was dedicated to writing automated scripts for data analysis. These scripts were designed to filter noise from raw sensor data and extract key parameters such as the Q-factor of the resonant circuits. The precision required in Switzerland Zurich meant that even minor deviations in algorithm efficiency could impact overall project timelines.</w:t>
      </w:r>
    </w:p>
    <w:bookmarkEnd w:id="36"/>
    <w:bookmarkEnd w:id="37"/>
    <w:bookmarkStart w:id="38" w:name="key-challenges-and-solutions-1"/>
    <w:p>
      <w:pPr>
        <w:pStyle w:val="Heading2"/>
      </w:pPr>
      <w:r>
        <w:t xml:space="preserve">4. Key Challenges and Solutions</w:t>
      </w:r>
    </w:p>
    <w:p>
      <w:pPr>
        <w:pStyle w:val="FirstParagraph"/>
      </w:pPr>
      <w:r>
        <w:t xml:space="preserve">"htmlcode"</w:t>
      </w:r>
    </w:p>
    <w:p>
      <w:pPr>
        <w:pStyle w:val="BodyText"/>
      </w:pPr>
      <w:r>
        <w:t xml:space="preserve">Navigating the academic and industrial landscape of a Physicist internship presents unique hurdles. One major challenge was the integration of legacy code with modern simulation tools. The existing infrastructure in Zurich relied on older Fortran-based codes, while my team preferred Python for rapid prototyping.</w:t>
      </w:r>
    </w:p>
    <w:p>
      <w:pPr>
        <w:pStyle w:val="BodyText"/>
      </w:pPr>
      <w:r>
        <w:t xml:space="preserve">To address this, I developed a wrapper interface that allowed seamless communication between the two environments. This solution not only streamlined our workflow but also reduced computational time by approximately 15%. Furthermore, communication barriers sometimes arose due to the multilingual nature of Zurich’s research community. By adapting to these cultural nuances and maintaining clear technical documentation, I was able to foster effective collaboration across teams.</w:t>
      </w:r>
    </w:p>
    <w:bookmarkEnd w:id="38"/>
    <w:bookmarkStart w:id="39" w:name="outcomes-and-contributions-1"/>
    <w:p>
      <w:pPr>
        <w:pStyle w:val="Heading2"/>
      </w:pPr>
      <w:r>
        <w:t xml:space="preserve">5. Outcomes and Contributions</w:t>
      </w:r>
    </w:p>
    <w:p>
      <w:pPr>
        <w:pStyle w:val="FirstParagraph"/>
      </w:pPr>
      <w:r>
        <w:t xml:space="preserve">"htmlcode"</w:t>
      </w:r>
    </w:p>
    <w:p>
      <w:pPr>
        <w:pStyle w:val="BodyText"/>
      </w:pPr>
      <w:r>
        <w:t xml:space="preserve">The internship resulted in several tangible outcomes:</w:t>
      </w:r>
    </w:p>
    <w:p>
      <w:pPr>
        <w:numPr>
          <w:ilvl w:val="0"/>
          <w:numId w:val="1004"/>
        </w:numPr>
        <w:pStyle w:val="Compact"/>
      </w:pPr>
      <w:r>
        <w:rPr>
          <w:bCs/>
          <w:b/>
        </w:rPr>
        <w:t xml:space="preserve">Cohomology Map Improvement:</w:t>
      </w:r>
      <w:r>
        <w:t xml:space="preserve">The refined magnetic field models contributed to a 10% improvement in image resolution for the prototype MRI device.</w:t>
      </w:r>
    </w:p>
    <w:p>
      <w:pPr>
        <w:numPr>
          <w:ilvl w:val="0"/>
          <w:numId w:val="1004"/>
        </w:numPr>
        <w:pStyle w:val="Compact"/>
      </w:pPr>
      <w:r>
        <w:rPr>
          <w:bCs/>
          <w:b/>
        </w:rPr>
        <w:t xml:space="preserve">Publishable Data:</w:t>
      </w:r>
      <w:r>
        <w:t xml:space="preserve">The data collected during the experimental validation phase has been compiled and is currently being prepared for submission to a peer-reviewed journal on applied physics.</w:t>
      </w:r>
    </w:p>
    <w:p>
      <w:pPr>
        <w:numPr>
          <w:ilvl w:val="0"/>
          <w:numId w:val="1004"/>
        </w:numPr>
        <w:pStyle w:val="Compact"/>
      </w:pPr>
      <w:r>
        <w:rPr>
          <w:bCs/>
          <w:b/>
        </w:rPr>
        <w:t xml:space="preserve">Process Optimization:</w:t>
      </w:r>
      <w:r>
        <w:t xml:space="preserve">The automation scripts developed were adopted by the wider lab group, enhancing their daily operational efficiency.</w:t>
      </w:r>
    </w:p>
    <w:p>
      <w:pPr>
        <w:pStyle w:val="FirstParagraph"/>
      </w:pPr>
      <w:r>
        <w:t xml:space="preserve">Serving as a Physicist in this capacity allowed me to contribute meaningfully to scientific advancement while adhering to the stringent quality standards expected in Switzerland Zurich. The precision and rigor ingrained during this internship have set a new benchmark for my future professional endeavors.</w:t>
      </w:r>
    </w:p>
    <w:p>
      <w:pPr>
        <w:pStyle w:val="BodyText"/>
      </w:pPr>
      <w:r>
        <w:t xml:space="preserve">"htmlcode"</w:t>
      </w:r>
    </w:p>
    <w:bookmarkEnd w:id="39"/>
    <w:bookmarkStart w:id="40" w:name="personal-and-professional-development-1"/>
    <w:p>
      <w:pPr>
        <w:pStyle w:val="Heading2"/>
      </w:pPr>
      <w:r>
        <w:t xml:space="preserve">6. Personal and Professional Development</w:t>
      </w:r>
    </w:p>
    <w:p>
      <w:pPr>
        <w:pStyle w:val="FirstParagraph"/>
      </w:pPr>
      <w:r>
        <w:t xml:space="preserve">"htmlcode"</w:t>
      </w:r>
    </w:p>
    <w:p>
      <w:pPr>
        <w:pStyle w:val="BodyText"/>
      </w:pPr>
      <w:r>
        <w:t xml:space="preserve">Beyond technical skills, this internship significantly enhanced my soft skills. Working in the fast-paced environment of Zurich taught me time management and project prioritization. I learned to present complex physical concepts to non-specialist stakeholders, a skill critical for any modern Physicist.</w:t>
      </w:r>
    </w:p>
    <w:p>
      <w:pPr>
        <w:pStyle w:val="BodyText"/>
      </w:pPr>
      <w:r>
        <w:t xml:space="preserve">The cultural experience of living and working in Switzerland Zurich also broadened my perspective. The city’s emphasis on punctuality, cleanliness, and direct communication influenced my work ethic profoundly. I gained an appreciation for the Swiss approach to engineering, which balances theoretical elegance with practical robustness.</w:t>
      </w:r>
    </w:p>
    <w:p>
      <w:pPr>
        <w:pStyle w:val="BodyText"/>
      </w:pPr>
      <w:r>
        <w:t xml:space="preserve">"htmlcode"</w:t>
      </w:r>
    </w:p>
    <w:bookmarkEnd w:id="40"/>
    <w:bookmarkStart w:id="41" w:name="conclusion-1"/>
    <w:p>
      <w:pPr>
        <w:pStyle w:val="Heading2"/>
      </w:pPr>
      <w:r>
        <w:t xml:space="preserve">7. Conclusion</w:t>
      </w:r>
    </w:p>
    <w:p>
      <w:pPr>
        <w:pStyle w:val="FirstParagraph"/>
      </w:pPr>
      <w:r>
        <w:t xml:space="preserve">"htmlcode"</w:t>
      </w:r>
    </w:p>
    <w:p>
      <w:pPr>
        <w:pStyle w:val="BodyText"/>
      </w:pPr>
      <w:r>
        <w:t xml:space="preserve">In conclusion, this internship as a Physicist in Switzerland Zurich was an invaluable experience that bridged the gap between academic theory and industrial practice. The rigorous scientific environment provided by Zurich’s research institutions challenged me to refine my technical abilities and adapt to high-pressure situations.</w:t>
      </w:r>
    </w:p>
    <w:p>
      <w:pPr>
        <w:pStyle w:val="BodyText"/>
      </w:pPr>
      <w:r>
        <w:t xml:space="preserve">The skills acquired—ranging from advanced simulation techniques to cross-cultural communication—will undoubtedly serve as a foundation for my future career in physics. I am grateful for the opportunity to have contributed to innovative research in one of the world’s leading scientific hubs. This report stands as a testament to the growth achieved during this transformative period and highlights the potential for future collaboration between international talent and Switzerland’s dynamic scientific community.</w:t>
      </w:r>
    </w:p>
    <w:p>
      <w:pPr>
        <w:pStyle w:val="BodyText"/>
      </w:pPr>
      <w:r>
        <w:t xml:space="preserve">"htmlcode"</w:t>
      </w:r>
    </w:p>
    <w:p>
      <w:r>
        <w:pict>
          <v:rect style="width:0;height:1.5pt" o:hralign="center" o:hrstd="t" o:hr="t"/>
        </w:pict>
      </w:r>
    </w:p>
    <w:p>
      <w:pPr>
        <w:pStyle w:val="FirstParagraph"/>
      </w:pPr>
      <w:r>
        <w:t xml:space="preserve">"htmlcode"</w:t>
      </w:r>
    </w:p>
    <w:p>
      <w:pPr>
        <w:pStyle w:val="BodyText"/>
      </w:pPr>
      <w:r>
        <w:rPr>
          <w:iCs/>
          <w:i/>
        </w:rPr>
        <w:t xml:space="preserve">End of Report</w:t>
      </w:r>
    </w:p>
    <w:p>
      <w:pPr>
        <w:pStyle w:val="BodyText"/>
      </w:pPr>
      <w:r>
        <w:t xml:space="preserve">"htmlcode"</w:t>
      </w:r>
    </w:p>
    <w:p>
      <w:pPr>
        <w:pStyle w:val="BodyText"/>
      </w:pPr>
      <w:r>
        <w:rPr>
          <w:bCs/>
          <w:b/>
        </w:rPr>
        <w:t xml:space="preserve">Name:</w:t>
      </w:r>
      <w:r>
        <w:t xml:space="preserve"> </w:t>
      </w:r>
      <w:r>
        <w:t xml:space="preserve">[Your Name]</w:t>
      </w:r>
      <w:r>
        <w:br/>
      </w:r>
      <w:r>
        <w:rPr>
          <w:bCs/>
          <w:b/>
        </w:rPr>
        <w:t xml:space="preserve">Title:</w:t>
      </w:r>
      <w:r>
        <w:t xml:space="preserve"> </w:t>
      </w:r>
      <w:r>
        <w:t xml:space="preserve">Intern Physicist</w:t>
      </w:r>
      <w:r>
        <w:br/>
      </w:r>
      <w:r>
        <w:rPr>
          <w:bCs/>
          <w:b/>
        </w:rPr>
        <w:t xml:space="preserve">Institution:</w:t>
      </w:r>
      <w:r>
        <w:t xml:space="preserve"> </w:t>
      </w:r>
      <w:r>
        <w:t xml:space="preserve">[Name of Host Institution], Zurich, Switzerland</w:t>
      </w:r>
    </w:p>
    <w:p>
      <w:pPr>
        <w:pStyle w:val="BodyText"/>
      </w:pPr>
      <w:r>
        <w:t xml:space="preserve">"htmlcode"</w:t>
      </w:r>
    </w:p>
    <w:p>
      <w:pPr>
        <w:pStyle w:val="BodyText"/>
      </w:pPr>
      <w:r>
        <w:t xml:space="preserve">"htmlcode"</w:t>
      </w:r>
    </w:p>
    <w:p>
      <w:pPr>
        <w:pStyle w:val="BodyText"/>
      </w:pPr>
      <w:r>
        <w:t xml:space="preserve">"htmlcode"</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Switzerland Zurich</dc:title>
  <dc:creator/>
  <dc:language>en</dc:language>
  <cp:keywords/>
  <dcterms:created xsi:type="dcterms:W3CDTF">2026-07-29T15:46:07Z</dcterms:created>
  <dcterms:modified xsi:type="dcterms:W3CDTF">2026-07-29T15:46:07Z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