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Turkey</w:t>
      </w:r>
      <w:r>
        <w:t xml:space="preserve"> </w:t>
      </w:r>
      <w:r>
        <w:t xml:space="preserve">Istanbul</w:t>
      </w:r>
    </w:p>
    <w:bookmarkStart w:id="20" w:name="internship-report"/>
    <w:p>
      <w:pPr>
        <w:pStyle w:val="Heading1"/>
      </w:pPr>
      <w:r>
        <w:t xml:space="preserve">Internship Report</w:t>
      </w:r>
    </w:p>
    <w:p>
      <w:pPr>
        <w:pStyle w:val="FirstParagraph"/>
      </w:pPr>
      <w:r>
        <w:br/>
      </w:r>
      <w:r>
        <w:t xml:space="preserve">**Intern:** [Your Name]</w:t>
      </w:r>
      <w:r>
        <w:br/>
      </w:r>
      <w:r>
        <w:t xml:space="preserve">**Position:** Junior Physicist Intern</w:t>
      </w:r>
      <w:r>
        <w:br/>
      </w:r>
      <w:r>
        <w:t xml:space="preserve">**Location:** Turkey, Istanbul</w:t>
      </w:r>
      <w:r>
        <w:br/>
      </w:r>
      <w:r>
        <w:t xml:space="preserve">**Duration:** January 2024 – June 2024</w:t>
      </w:r>
      <w:r>
        <w:br/>
      </w:r>
      <w:r>
        <w:br/>
      </w:r>
    </w:p>
    <w:p>
      <w:r>
        <w:pict>
          <v:rect style="width:0;height:1.5pt" o:hralign="center" o:hrstd="t" o:hr="t"/>
        </w:pict>
      </w:r>
    </w:p>
    <w:bookmarkEnd w:id="20"/>
    <w:bookmarkStart w:id="21" w:name="executive-summary"/>
    <w:p>
      <w:pPr>
        <w:pStyle w:val="Heading3"/>
      </w:pPr>
      <w:r>
        <w:t xml:space="preserve">1. Executive Summary</w:t>
      </w:r>
    </w:p>
    <w:p>
      <w:pPr>
        <w:pStyle w:val="FirstParagraph"/>
      </w:pPr>
      <w:r>
        <w:t xml:space="preserve">This document serves as a comprehensive record of the professional and academic experiences gained during an intensive six-month internship conducted in the vibrant city of Turkey, Istanbul. The primary objective of this engagement was to bridge the gap between theoretical physics education and practical industrial application within a dynamic Middle Eastern market context. As a Physicist intern, I was embedded within a research and development division specializing in renewable energy systems and advanced material sciences. This report details the technical challenges encountered, the methodologies employed, the cultural integration experienced in Istanbul, and the significant professional growth achieved throughout this transformative period.</w:t>
      </w:r>
    </w:p>
    <w:bookmarkEnd w:id="21"/>
    <w:bookmarkStart w:id="22" w:name="introduction-to-turkey-istanbul"/>
    <w:p>
      <w:pPr>
        <w:pStyle w:val="Heading3"/>
      </w:pPr>
      <w:r>
        <w:t xml:space="preserve">2. Introduction to Turkey Istanbul</w:t>
      </w:r>
    </w:p>
    <w:p>
      <w:pPr>
        <w:pStyle w:val="FirstParagraph"/>
      </w:pPr>
      <w:r>
        <w:t xml:space="preserve">Istanbul, a transcontinental metropolis straddling Europe and Asia in Turkey, presented a unique backdrop for scientific inquiry. The city is not only a cultural hub but also an emerging center for technological innovation in the region. Choosing to conduct this internship in Turkey Istanbul provided access to state-of-the-art laboratories funded by both private sector investments and international research grants aimed at boosting national infrastructure. The historical significance of the region, combined with its modern push towards high-tech industries, created a stimulating environment for a young Physicist seeking to understand how fundamental science drives economic development.</w:t>
      </w:r>
    </w:p>
    <w:bookmarkEnd w:id="22"/>
    <w:bookmarkStart w:id="23" w:name="objectives-of-the-internship"/>
    <w:p>
      <w:pPr>
        <w:pStyle w:val="Heading3"/>
      </w:pPr>
      <w:r>
        <w:t xml:space="preserve">3. Objectives of the Internship</w:t>
      </w:r>
    </w:p>
    <w:p>
      <w:pPr>
        <w:pStyle w:val="FirstParagraph"/>
      </w:pPr>
      <w:r>
        <w:t xml:space="preserve">The core objectives of this internship were multifaceted:</w:t>
      </w:r>
    </w:p>
    <w:p>
      <w:pPr>
        <w:numPr>
          <w:ilvl w:val="0"/>
          <w:numId w:val="1001"/>
        </w:numPr>
        <w:pStyle w:val="Compact"/>
      </w:pPr>
      <w:r>
        <w:rPr>
          <w:bCs/>
          <w:b/>
        </w:rPr>
        <w:t xml:space="preserve">Theoretical Application:</w:t>
      </w:r>
      <w:r>
        <w:t xml:space="preserve">To apply principles of quantum mechanics, thermodynamics, and electromagnetism to real-world engineering problems.</w:t>
      </w:r>
    </w:p>
    <w:p>
      <w:pPr>
        <w:numPr>
          <w:ilvl w:val="0"/>
          <w:numId w:val="1001"/>
        </w:numPr>
        <w:pStyle w:val="Compact"/>
      </w:pPr>
      <w:r>
        <w:rPr>
          <w:bCs/>
          <w:b/>
        </w:rPr>
        <w:t xml:space="preserve">Data Analysis Mastery:</w:t>
      </w:r>
      <w:r>
        <w:t xml:space="preserve">To utilize advanced computational tools for modeling physical systems, a critical skill for any modern Physicist.</w:t>
      </w:r>
    </w:p>
    <w:p>
      <w:pPr>
        <w:numPr>
          <w:ilvl w:val="0"/>
          <w:numId w:val="1001"/>
        </w:numPr>
        <w:pStyle w:val="Compact"/>
      </w:pPr>
      <w:r>
        <w:rPr>
          <w:bCs/>
          <w:b/>
        </w:rPr>
        <w:t xml:space="preserve">Cultural Adaptability:</w:t>
      </w:r>
      <w:r>
        <w:t xml:space="preserve">To navigate the professional landscape of Turkey Istanbul, adapting communication styles and work ethics to local standards while maintaining international scientific rigor.</w:t>
      </w:r>
    </w:p>
    <w:p>
      <w:pPr>
        <w:numPr>
          <w:ilvl w:val="0"/>
          <w:numId w:val="1001"/>
        </w:numPr>
        <w:pStyle w:val="Compact"/>
      </w:pPr>
      <w:r>
        <w:rPr>
          <w:bCs/>
          <w:b/>
        </w:rPr>
        <w:t xml:space="preserve">Collaborative Research:</w:t>
      </w:r>
      <w:r>
        <w:t xml:space="preserve">To contribute to ongoing projects regarding solar energy efficiency in the Mediterranean climate.</w:t>
      </w:r>
    </w:p>
    <w:bookmarkEnd w:id="23"/>
    <w:bookmarkStart w:id="24" w:name="detailed-activities-and-responsibilities"/>
    <w:p>
      <w:pPr>
        <w:pStyle w:val="Heading3"/>
      </w:pPr>
      <w:r>
        <w:t xml:space="preserve">4. Detailed Activities and Responsibilities</w:t>
      </w:r>
    </w:p>
    <w:p>
      <w:pPr>
        <w:pStyle w:val="FirstParagraph"/>
      </w:pPr>
      <w:r>
        <w:rPr>
          <w:bCs/>
          <w:b/>
        </w:rPr>
        <w:t xml:space="preserve">A. Renewable Energy Modeling</w:t>
      </w:r>
      <w:r>
        <w:br/>
      </w:r>
      <w:r>
        <w:t xml:space="preserve">One of the primary roles assigned to me as a Physicist involved optimizing the efficiency of photovoltaic cells used in Turkey Istanbul’s urban infrastructure projects. Using MATLAB and Python, I developed simulation models to predict energy output based on Istanbul’s specific solar irradiance patterns. The humid maritime climate of the region presented unique variables that required precise calibration of our algorithms. My work contributed directly to a 4% increase in projected efficiency for a pilot project located in the Beyoğlu district.</w:t>
      </w:r>
    </w:p>
    <w:p>
      <w:pPr>
        <w:pStyle w:val="BodyText"/>
      </w:pPr>
      <w:r>
        <w:rPr>
          <w:bCs/>
          <w:b/>
        </w:rPr>
        <w:t xml:space="preserve">B. Laboratory Safety and Equipment Maintenance</w:t>
      </w:r>
      <w:r>
        <w:br/>
      </w:r>
      <w:r>
        <w:t xml:space="preserve">Daily operations required strict adherence to safety protocols within the high-voltage testing labs. As an intern, I was responsible for calibrating oscilloscopes and spectrometers used for material analysis. This hands-on experience with precision instrumentation deepened my understanding of experimental error margins and measurement uncertainty, concepts that are often abstract in textbooks but critical in a professional lab setting.</w:t>
      </w:r>
    </w:p>
    <w:p>
      <w:pPr>
        <w:pStyle w:val="BodyText"/>
      </w:pPr>
      <w:r>
        <w:rPr>
          <w:bCs/>
          <w:b/>
        </w:rPr>
        <w:t xml:space="preserve">C. Cross-Functional Collaboration</w:t>
      </w:r>
      <w:r>
        <w:br/>
      </w:r>
      <w:r>
        <w:t xml:space="preserve">Working in Turkey Istanbul meant collaborating with a diverse team of engineers, data scientists, and senior physicists. I participated in weekly seminars where physical theories were discussed alongside economic feasibility studies. This interdisciplinary approach highlighted the importance of communication skills for a Physicist who must often translate complex data into actionable insights for non-scientific stakeholders.</w:t>
      </w:r>
    </w:p>
    <w:bookmarkEnd w:id="24"/>
    <w:bookmarkStart w:id="25" w:name="X2df8f9721dd3fb74a4d93f2ad979016293f4da7"/>
    <w:p>
      <w:pPr>
        <w:pStyle w:val="Heading3"/>
      </w:pPr>
      <w:r>
        <w:t xml:space="preserve">5. Challenges Faced and Solutions Implemented</w:t>
      </w:r>
    </w:p>
    <w:p>
      <w:pPr>
        <w:pStyle w:val="FirstParagraph"/>
      </w:pPr>
      <w:r>
        <w:t xml:space="preserve">The transition to working in Turkey Istanbul was not without its challenges. Initially, the language barrier posed a significant hurdle when dealing with local suppliers and reading regulatory documentation related to energy standards in Turkey. To overcome this, I dedicated two hours daily to learning Turkish technical terminology and utilized digital translation tools effectively.</w:t>
      </w:r>
    </w:p>
    <w:p>
      <w:pPr>
        <w:pStyle w:val="BodyText"/>
      </w:pPr>
      <w:r>
        <w:t xml:space="preserve">Another challenge was the integration of legacy software systems used by older team members with modern coding frameworks. By creating a hybrid interface script that allowed old data formats to be read by new analytical engines, I facilitated smoother workflow integration, demonstrating problem-solving skills essential for any Physicist working in tech-heavy environments.</w:t>
      </w:r>
    </w:p>
    <w:bookmarkEnd w:id="25"/>
    <w:bookmarkStart w:id="26" w:name="professional-development-and-soft-skills"/>
    <w:p>
      <w:pPr>
        <w:pStyle w:val="Heading3"/>
      </w:pPr>
      <w:r>
        <w:t xml:space="preserve">6. Professional Development and Soft Skills</w:t>
      </w:r>
    </w:p>
    <w:p>
      <w:pPr>
        <w:pStyle w:val="FirstParagraph"/>
      </w:pPr>
      <w:r>
        <w:t xml:space="preserve">Beyond technical acumen, this internship significantly enhanced my soft skills. The fast-paced nature of the Istanbul market taught me time management and adaptability. Networking within the scientific community of Turkey Istanbul expanded my professional horizon, connecting me with researchers from CERN-affiliated projects visiting the region for conferences on particle physics and astrophysics.</w:t>
      </w:r>
    </w:p>
    <w:p>
      <w:pPr>
        <w:pStyle w:val="BodyText"/>
      </w:pPr>
      <w:r>
        <w:t xml:space="preserve">I also developed leadership qualities by mentoring two university students who joined us later in the summer program. Teaching fundamental concepts to peers reinforced my own understanding of physics principles and improved my ability to explain complex ideas clearly—a vital skill for future academic or industrial roles.</w:t>
      </w:r>
    </w:p>
    <w:bookmarkEnd w:id="26"/>
    <w:bookmarkStart w:id="27" w:name="conclusion"/>
    <w:p>
      <w:pPr>
        <w:pStyle w:val="Heading3"/>
      </w:pPr>
      <w:r>
        <w:t xml:space="preserve">7. Conclusion</w:t>
      </w:r>
    </w:p>
    <w:p>
      <w:pPr>
        <w:pStyle w:val="FirstParagraph"/>
      </w:pPr>
      <w:r>
        <w:t xml:space="preserve">In conclusion, this internship in Turkey Istanbul was a pivotal experience in my career trajectory as a Physicist. It provided more than just technical training; it offered a holistic view of how scientific research intersects with industry, culture, and global challenges. The opportunity to work on renewable energy solutions within the unique geographical context of Turkey Istanbul has equipped me with practical skills, resilience, and a broader perspective on international scientific collaboration.</w:t>
      </w:r>
    </w:p>
    <w:p>
      <w:pPr>
        <w:pStyle w:val="BodyText"/>
      </w:pPr>
      <w:r>
        <w:t xml:space="preserve">The experience affirmed my passion for applied physics and solidified my desire to pursue advanced studies or specialized roles in clean technology. I am deeply grateful for the mentorship provided by the team in Turkey Istanbul, which has set a high standard for professional excellence that I intend to uphold throughout my career.</w:t>
      </w:r>
    </w:p>
    <w:bookmarkEnd w:id="27"/>
    <w:bookmarkStart w:id="28" w:name="recommendations"/>
    <w:p>
      <w:pPr>
        <w:pStyle w:val="Heading3"/>
      </w:pPr>
      <w:r>
        <w:t xml:space="preserve">8. Recommendations</w:t>
      </w:r>
    </w:p>
    <w:p>
      <w:pPr>
        <w:pStyle w:val="FirstParagraph"/>
      </w:pPr>
      <w:r>
        <w:t xml:space="preserve">For future interns considering an internship as a Physicist in Turkey Istanbul, I recommend focusing heavily on language preparation and cultural immersion prior to arrival. Additionally, engaging actively with local university networks can provide valuable insights into the regional research priorities. The blend of historical richness and technological ambition makes Istanbul an ideal location for early-career scientists looking to make a tangible impact.</w:t>
      </w:r>
    </w:p>
    <w:p>
      <w:pPr>
        <w:pStyle w:val="BodyText"/>
      </w:pPr>
      <w:r>
        <w:br/>
      </w:r>
      <w:r>
        <w:br/>
      </w:r>
    </w:p>
    <w:p>
      <w:pPr>
        <w:pStyle w:val="BodyText"/>
      </w:pPr>
      <w:r>
        <w:t xml:space="preserve">_______________________</w:t>
      </w:r>
      <w:r>
        <w:br/>
      </w:r>
      <w:r>
        <w:t xml:space="preserve">[Your Signature]</w:t>
      </w:r>
      <w:r>
        <w:br/>
      </w:r>
      <w:r>
        <w:t xml:space="preserve">[Your Name]</w:t>
      </w:r>
      <w:r>
        <w:br/>
      </w:r>
      <w:r>
        <w:t xml:space="preserve">Intern Physicist</w:t>
      </w:r>
      <w:r>
        <w:br/>
      </w:r>
      <w:r>
        <w:t xml:space="preserve">Turkey Istanbul Office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Turkey Istanbul</dc:title>
  <dc:creator/>
  <dc:language>en</dc:language>
  <cp:keywords/>
  <dcterms:created xsi:type="dcterms:W3CDTF">2026-07-29T07:30:39Z</dcterms:created>
  <dcterms:modified xsi:type="dcterms:W3CDTF">2026-07-29T07:30:39Z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