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1ddf8f32806d088babdc9f7eb8c761543de6dfc"/>
    <w:p>
      <w:pPr>
        <w:pStyle w:val="Heading1"/>
      </w:pPr>
      <w:r>
        <w:t xml:space="preserve">Comprehensive Internship Report: Physiotherapist Practicum</w:t>
      </w:r>
    </w:p>
    <w:p>
      <w:pPr>
        <w:pStyle w:val="FirstParagraph"/>
      </w:pPr>
      <w:r>
        <w:rPr>
          <w:bCs/>
          <w:b/>
        </w:rPr>
        <w:t xml:space="preserve">Date:</w:t>
      </w:r>
      <w:r>
        <w:t xml:space="preserve"> </w:t>
      </w:r>
      <w:r>
        <w:t xml:space="preserve">October 24, 2023</w:t>
      </w:r>
      <w:r>
        <w:br/>
      </w:r>
      <w:r>
        <w:rPr>
          <w:bCs/>
          <w:b/>
        </w:rPr>
        <w:t xml:space="preserve">Institution:</w:t>
      </w:r>
      <w:r>
        <w:t xml:space="preserve">Clinica de Reabilitacao do Atlantico</w:t>
      </w:r>
      <w:r>
        <w:br/>
      </w:r>
    </w:p>
    <w:p>
      <w:pPr>
        <w:pStyle w:val="BodyText"/>
      </w:pPr>
      <w:r>
        <w:t xml:space="preserve">Absolute Location::Brazil Rio de Janeiro</w:t>
      </w:r>
    </w:p>
    <w:p>
      <w:pPr>
        <w:pStyle w:val="BodyText"/>
      </w:pPr>
      <w:r>
        <w:br/>
      </w:r>
    </w:p>
    <w:p>
      <w:pPr>
        <w:pStyle w:val="BodyText"/>
      </w:pPr>
      <w:r>
        <w:t xml:space="preserve">Intern Name: Sarah Mitchell</w:t>
      </w:r>
    </w:p>
    <w:p>
      <w:pPr>
        <w:pStyle w:val="BodyText"/>
      </w:pPr>
      <w:r>
        <w:br/>
      </w:r>
      <w:r>
        <w:t xml:space="preserve">Supervisor: Dr. Carlos Silva, PT, DPT</w:t>
      </w:r>
    </w:p>
    <w:bookmarkStart w:id="20" w:name="introduction-and-contextual-overview"/>
    <w:p>
      <w:pPr>
        <w:pStyle w:val="Heading2"/>
      </w:pPr>
      <w:r>
        <w:t xml:space="preserve">1. Introduction and Contextual Overview</w:t>
      </w:r>
    </w:p>
    <w:p>
      <w:pPr>
        <w:pStyle w:val="FirstParagraph"/>
      </w:pPr>
      <w:r>
        <w:t xml:space="preserve">The following document serves as a detailed academic and professional internship report for the completion of my Physiotherapist degree requirements. This practicum was conducted in the vibrant and dynamic healthcare environment of Brazil Rio de Janeiro, a city renowned not only for its cultural significance but also for its complex public health challenges and innovative community-based care models. The primary objective of this internship was to bridge the gap between theoretical academic knowledge and practical clinical application, with a specific focus on adapting therapeutic interventions to the unique socio-economic and physiological profiles of patients in Brazil Rio de Janeiro.</w:t>
      </w:r>
    </w:p>
    <w:p>
      <w:pPr>
        <w:pStyle w:val="BodyText"/>
      </w:pPr>
      <w:r>
        <w:t xml:space="preserve">Physiotherapy in this region is characterized by a dual system: a robust public healthcare network (Sistema Único de Saúde or SUS) and a growing private sector. This internship provided exposure to both systems, offering a holistic view of how Physiotherapist professionals navigate resource limitations, high patient volumes, and diverse pathologies. The experience was instrumental in understanding the critical role that physiotherapy plays in promoting public health and rehabilitation within one of South America's most populous metropolitan areas.</w:t>
      </w:r>
    </w:p>
    <w:bookmarkEnd w:id="20"/>
    <w:bookmarkStart w:id="21" w:name="Xed829ac9eb08c4191844a9483f4a070f40c9617"/>
    <w:p>
      <w:pPr>
        <w:pStyle w:val="Heading2"/>
      </w:pPr>
      <w:r>
        <w:t xml:space="preserve">2. Clinical Settings and Patient Demographics</w:t>
      </w:r>
    </w:p>
    <w:p>
      <w:pPr>
        <w:pStyle w:val="FirstParagraph"/>
      </w:pPr>
      <w:r>
        <w:t xml:space="preserve">The internship took place primarily at the Clinica de Reabilitacao do Atlantico, a facility located in the central zone of Brazil Rio de Janeiro. The patient demographic was incredibly diverse, reflecting the multicultural tapestry of Brazil Rio de Janeiro. Patients ranged from elderly individuals suffering from age-related mobility issues to young athletes recovering from sports injuries, as well as individuals managing chronic conditions such as diabetes and cardiovascular diseases.</w:t>
      </w:r>
    </w:p>
    <w:p>
      <w:pPr>
        <w:pStyle w:val="BodyText"/>
      </w:pPr>
      <w:r>
        <w:t xml:space="preserve">A significant portion of my caseload involved patients with musculoskeletal disorders, particularly lower back pain and knee osteoarthritis. However, due to the high prevalence of vector-borne diseases in certain areas of Brazil Rio de Janeiro during specific seasons, I also had the opportunity to work with patients recovering from Dengue fever complications, which often presented with severe myalgia and fatigue. This diversity required me to adapt my assessment techniques and treatment plans frequently, ensuring cultural competence and clinical relevance.</w:t>
      </w:r>
    </w:p>
    <w:bookmarkEnd w:id="21"/>
    <w:bookmarkStart w:id="22" w:name="core-clinical-competencies-developed"/>
    <w:p>
      <w:pPr>
        <w:pStyle w:val="Heading2"/>
      </w:pPr>
      <w:r>
        <w:t xml:space="preserve">3. Core Clinical Competencies Developed</w:t>
      </w:r>
    </w:p>
    <w:p>
      <w:pPr>
        <w:pStyle w:val="FirstParagraph"/>
      </w:pPr>
      <w:r>
        <w:rPr>
          <w:bCs/>
          <w:b/>
        </w:rPr>
        <w:t xml:space="preserve">A. Assessment and Diagnosis:</w:t>
      </w:r>
      <w:r>
        <w:br/>
      </w:r>
      <w:r>
        <w:t xml:space="preserve">Under the supervision of Dr. Carlos Silva, I refined my skills in subjective and objective assessment. Learning to conduct thorough neurological and musculoskeletal examinations was crucial. In Brazil Rio de Janeiro, where language barriers can sometimes exist due to migration patterns, I learned to utilize non-verbal cues and visual aids effectively to ensure accurate pain mapping and functional limitation identification.</w:t>
      </w:r>
    </w:p>
    <w:p>
      <w:pPr>
        <w:pStyle w:val="BodyText"/>
      </w:pPr>
      <w:r>
        <w:rPr>
          <w:bCs/>
          <w:b/>
        </w:rPr>
        <w:t xml:space="preserve">B. Therapeutic Interventions:</w:t>
      </w:r>
      <w:r>
        <w:br/>
      </w:r>
      <w:r>
        <w:t xml:space="preserve">I engaged in a variety of manual therapy techniques, including soft tissue mobilization and joint manipulations. Additionally, I implemented exercise prescription protocols focusing on core stability, balance training, and proprioception. Given the hot climate of Brazil Rio de Janeiro during summer months, I adjusted exercise intensities to prevent heat exhaustion among elderly patients while maintaining therapeutic efficacy.</w:t>
      </w:r>
    </w:p>
    <w:p>
      <w:pPr>
        <w:pStyle w:val="BodyText"/>
      </w:pPr>
      <w:r>
        <w:rPr>
          <w:bCs/>
          <w:b/>
        </w:rPr>
        <w:t xml:space="preserve">C. Community Health Integration:</w:t>
      </w:r>
      <w:r>
        <w:br/>
      </w:r>
      <w:r>
        <w:t xml:space="preserve">One unique aspect of this internship was the involvement in community outreach programs. We visited local *favelas* (communities) in Brazil Rio de Janeiro to provide screenings and educational workshops on ergonomic practices and fall prevention. This experience highlighted the preventive aspect of physiotherapy and its potential to reduce healthcare burdens in underserved populations.</w:t>
      </w:r>
    </w:p>
    <w:bookmarkEnd w:id="22"/>
    <w:bookmarkStart w:id="23" w:name="challenges-encountered"/>
    <w:p>
      <w:pPr>
        <w:pStyle w:val="Heading2"/>
      </w:pPr>
      <w:r>
        <w:t xml:space="preserve">4. Challenges Encountered</w:t>
      </w:r>
    </w:p>
    <w:p>
      <w:pPr>
        <w:pStyle w:val="FirstParagraph"/>
      </w:pPr>
      <w:r>
        <w:t xml:space="preserve">Navigating the healthcare landscape in Brazil Rio de Janeiro presented several challenges. Resource scarcity was a primary concern; unlike private clinics abroad, public facilities often lacked advanced modalities such as ultrasound or electrical stimulation devices. This forced me to rely heavily on manual therapy and therapeutic exercise, reinforcing the fundamental principles of physiotherapy where patient movement is paramount.</w:t>
      </w:r>
    </w:p>
    <w:p>
      <w:pPr>
        <w:pStyle w:val="BodyText"/>
      </w:pPr>
      <w:r>
        <w:t xml:space="preserve">Socio-economic barriers also impacted patient compliance. Many patients in Brazil Rio de Janeiro worked multiple jobs, making it difficult for them to adhere to strict home exercise programs. Addressing this required me to develop simplified, time-efficient routines that could be performed in small spaces common in urban housing across the city.</w:t>
      </w:r>
    </w:p>
    <w:bookmarkEnd w:id="23"/>
    <w:bookmarkStart w:id="24" w:name="Xc75a274b76f72636c204a5c084a6093db372eeb"/>
    <w:p>
      <w:pPr>
        <w:pStyle w:val="Heading2"/>
      </w:pPr>
      <w:r>
        <w:t xml:space="preserve">5. Professional Growth and Cultural Adaptation</w:t>
      </w:r>
    </w:p>
    <w:p>
      <w:pPr>
        <w:pStyle w:val="FirstParagraph"/>
      </w:pPr>
      <w:r>
        <w:t xml:space="preserve">This internship was not merely a clinical training but also a profound cultural exchange. Learning Portuguese was essential for effective communication with patients, colleagues, and family members in Brazil Rio de Janeiro. The warmth and resilience of the local people significantly influenced my approach to patient care, emphasizing empathy and holistic well-being alongside physical rehabilitation.</w:t>
      </w:r>
    </w:p>
    <w:p>
      <w:pPr>
        <w:pStyle w:val="BodyText"/>
      </w:pPr>
      <w:r>
        <w:t xml:space="preserve">I gained a deeper appreciation for the Brazilian concept of *jeitinho*—a flexible problem-solving approach—which, while sometimes challenging in rigid medical protocols, often helped in creatively overcoming logistical barriers to deliver care. This adaptability is a key trait for any successful Physiotherapist operating in dynamic environments.</w:t>
      </w:r>
    </w:p>
    <w:bookmarkEnd w:id="24"/>
    <w:bookmarkStart w:id="25" w:name="conclusion"/>
    <w:p>
      <w:pPr>
        <w:pStyle w:val="Heading2"/>
      </w:pPr>
      <w:r>
        <w:t xml:space="preserve">6. Conclusion</w:t>
      </w:r>
    </w:p>
    <w:p>
      <w:pPr>
        <w:pStyle w:val="FirstParagraph"/>
      </w:pPr>
      <w:r>
        <w:t xml:space="preserve">In conclusion, my internship as a Physiotherapist intern in Brazil Rio de Janeiro was an enriching and transformative experience. It allowed me to apply academic theories to real-world scenarios, adapt clinical skills to diverse patient needs, and understand the socio-cultural determinants of health in this unique location. The experience has solidified my commitment to the profession of physiotherapy and equipped me with the resilience, cultural sensitivity, and clinical competence necessary for a successful career.</w:t>
      </w:r>
    </w:p>
    <w:p>
      <w:pPr>
        <w:pStyle w:val="BodyText"/>
      </w:pPr>
      <w:r>
        <w:t xml:space="preserve">The insights gained from working within the healthcare systems of Brazil Rio de Janeiro will undoubtedly influence my future practice. I leave this internship with a broader perspective on global health disparities and the vital role physiotherapists play in fostering community resilience and individual recovery. This report serves as a testament to the rigorous training received and the professional growth achieved during this critical phase of my education.</w:t>
      </w:r>
    </w:p>
    <w:p>
      <w:pPr>
        <w:pStyle w:val="BodyText"/>
      </w:pPr>
      <w:r>
        <w:rPr>
          <w:bCs/>
          <w:b/>
        </w:rPr>
        <w:t xml:space="preserve">End of Report</w:t>
      </w:r>
      <w:r>
        <w:br/>
      </w:r>
      <w:r>
        <w:t xml:space="preserve">Prepared by: Sarah Mitchell</w:t>
      </w:r>
      <w:r>
        <w:br/>
      </w:r>
      <w:r>
        <w:t xml:space="preserve">Location: Brazil Rio de Janeiro</w:t>
      </w:r>
      <w:r>
        <w:br/>
      </w:r>
      <w:r>
        <w:t xml:space="preserve">Role: Intern Physiotherapist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Brazil Rio de Janeiro</dc:title>
  <dc:creator/>
  <dc:language>en</dc:language>
  <cp:keywords/>
  <dcterms:created xsi:type="dcterms:W3CDTF">2026-07-29T12:32:16Z</dcterms:created>
  <dcterms:modified xsi:type="dcterms:W3CDTF">2026-07-29T12:32:16Z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