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detailed-internship-report"/>
    <w:p>
      <w:pPr>
        <w:pStyle w:val="Heading1"/>
      </w:pPr>
      <w:r>
        <w:t xml:space="preserve">Detailed Internship Report</w:t>
      </w:r>
    </w:p>
    <w:p>
      <w:pPr>
        <w:pStyle w:val="FirstParagraph"/>
      </w:pPr>
      <w:r>
        <w:rPr>
          <w:bCs/>
          <w:b/>
        </w:rPr>
        <w:t xml:space="preserve">Title:</w:t>
      </w:r>
      <w:r>
        <w:t xml:space="preserve"> </w:t>
      </w:r>
      <w:r>
        <w:t xml:space="preserve">Clinical Practice and Professional Development in Physiotherapy</w:t>
      </w:r>
      <w:r>
        <w:br/>
      </w:r>
      <w:r>
        <w:rPr>
          <w:bCs/>
          <w:b/>
        </w:rPr>
        <w:t xml:space="preserve">Date:</w:t>
      </w:r>
    </w:p>
    <w:bookmarkStart w:id="20" w:name="introduction"/>
    <w:p>
      <w:pPr>
        <w:pStyle w:val="Heading2"/>
      </w:pPr>
      <w:r>
        <w:t xml:space="preserve">1. Introduction</w:t>
      </w:r>
    </w:p>
    <w:p>
      <w:pPr>
        <w:pStyle w:val="FirstParagraph"/>
      </w:pPr>
      <w:r>
        <w:t xml:space="preserve">The purpose of this comprehensive Internship Report is to document the practical clinical experience gained during my tenure as a student Physiotherapist within the vibrant and rapidly evolving healthcare sector of Saudi Arabia Jeddah. This period of supervised practice was instrumental in bridging the gap between theoretical academic knowledge and real-world clinical application. As an aspiring Physiotherapist, undertaking this internship in Saudi Arabia Jeddah provided a unique opportunity to engage with a diverse patient population, adhere to strict international medical standards, and understand the nuances of rehabilitation within the specific cultural context of the Kingdom.</w:t>
      </w:r>
    </w:p>
    <w:p>
      <w:pPr>
        <w:pStyle w:val="BodyText"/>
      </w:pPr>
      <w:r>
        <w:t xml:space="preserve">The report details the objectives achieved, clinical rotations completed, key skills acquired, and professional reflections formed during this transformative experience. It serves as a formal record of my competency development in areas such as musculoskeletal assessment, neurological rehabilitation, pediatric therapy, and community health outreach.</w:t>
      </w:r>
    </w:p>
    <w:bookmarkEnd w:id="20"/>
    <w:bookmarkStart w:id="21" w:name="Xce0f9369de3917e34c98c123fa08696e4ec6745"/>
    <w:p>
      <w:pPr>
        <w:pStyle w:val="Heading2"/>
      </w:pPr>
      <w:r>
        <w:t xml:space="preserve">2. Institutional Context: Saudi Arabia Jeddah</w:t>
      </w:r>
    </w:p>
    <w:p>
      <w:pPr>
        <w:pStyle w:val="FirstParagraph"/>
      </w:pPr>
      <w:r>
        <w:t xml:space="preserve">The setting for this Physiotherapist internship was located in the bustling metropolis of Jeddah, the commercial hub of Saudi Arabia. The healthcare landscape in this region is characterized by a blend of traditional values and modern medical advancements, heavily influenced by Vision 2030’s goals to enhance public health services. Working as a Physiotherapist in Saudi Arabia Jeddah required not only clinical proficiency but also cultural sensitivity and adaptability.</w:t>
      </w:r>
    </w:p>
    <w:p>
      <w:pPr>
        <w:pStyle w:val="BodyText"/>
      </w:pPr>
      <w:r>
        <w:t xml:space="preserve">The hospital where I completed my internship is a tertiary care facility that adheres to rigorous accreditation standards. The environment was multidisciplinary, encouraging collaboration between physiotherapists, occupational therapists, speech pathologists, and medical doctors. The demographic in Jeddah is unique; it includes both long-term residents and a transient population of expatriates from various cultural backgrounds. Consequently, the Physiotherapist must often act as a cultural mediator while delivering care.</w:t>
      </w:r>
    </w:p>
    <w:bookmarkEnd w:id="21"/>
    <w:bookmarkStart w:id="25" w:name="X2a6ba3a37c32bc1357aa2863da633e4189e01da"/>
    <w:p>
      <w:pPr>
        <w:pStyle w:val="Heading2"/>
      </w:pPr>
      <w:r>
        <w:t xml:space="preserve">3. Clinical Rotations and Practical Experience</w:t>
      </w:r>
    </w:p>
    <w:p>
      <w:pPr>
        <w:pStyle w:val="FirstParagraph"/>
      </w:pPr>
      <w:r>
        <w:t xml:space="preserve">The core of this Internship Report revolves around the specific clinical modules undertaken during my placement. My role as a student Physiotherapist was rotated through several departments to ensure a holistic understanding of rehabilitation medicine.</w:t>
      </w:r>
    </w:p>
    <w:bookmarkStart w:id="22" w:name="Xabf381954cc4039e65bfa2e97350a00245e0f47"/>
    <w:p>
      <w:pPr>
        <w:pStyle w:val="Heading3"/>
      </w:pPr>
      <w:r>
        <w:t xml:space="preserve">3.1 Musculoskeletal and Orthopedic Rehabilitation</w:t>
      </w:r>
    </w:p>
    <w:p>
      <w:pPr>
        <w:pStyle w:val="FirstParagraph"/>
      </w:pPr>
      <w:r>
        <w:t xml:space="preserve">A significant portion of my time as a Physiotherapist in Saudi Arabia Jeddah was dedicated to the orthopedic unit. Here, I managed post-operative patients following major surgeries such as total knee and hip replacements, as well as fracture fixations. My responsibilities included conducting initial assessments using standardized outcome measures like range of motion (ROM) testing and strength grading. I learned to design individualized treatment plans focusing on pain management, edema control, and progressive mobilization. This experience was crucial for a Physiotherapist seeking to master evidence-based practice in orthopedics.</w:t>
      </w:r>
    </w:p>
    <w:bookmarkEnd w:id="22"/>
    <w:bookmarkStart w:id="23" w:name="neurological-rehabilitation"/>
    <w:p>
      <w:pPr>
        <w:pStyle w:val="Heading3"/>
      </w:pPr>
      <w:r>
        <w:t xml:space="preserve">3.2 Neurological Rehabilitation</w:t>
      </w:r>
    </w:p>
    <w:p>
      <w:pPr>
        <w:pStyle w:val="FirstParagraph"/>
      </w:pPr>
      <w:r>
        <w:t xml:space="preserve">In the neurological ward, I worked extensively with patients recovering from strokes (CVA) and traumatic brain injuries. As a Physiotherapist in Saudi Arabia Jeddah, I observed high prevalence rates of conditions exacerbated by lifestyle factors and an aging population. My duties involved facilitating neuro-recovery techniques such as Bobath therapy and proprioceptive neuromuscular facilitation (PNF). I assisted patients with gait training using assistive devices, emphasizing safety and independence. This rotation highlighted the importance of patient education for families, a key aspect of the Physiotherapist’s role in Saudi Arabia Jeddah where family support is central to recovery.</w:t>
      </w:r>
    </w:p>
    <w:bookmarkEnd w:id="23"/>
    <w:bookmarkStart w:id="24" w:name="pediatric-and-community-health"/>
    <w:p>
      <w:pPr>
        <w:pStyle w:val="Heading3"/>
      </w:pPr>
      <w:r>
        <w:t xml:space="preserve">3.3 Pediatric and Community Health</w:t>
      </w:r>
    </w:p>
    <w:p>
      <w:pPr>
        <w:pStyle w:val="FirstParagraph"/>
      </w:pPr>
      <w:r>
        <w:t xml:space="preserve">The pediatric department offered exposure to developmental delays, cerebral palsy, and congenital conditions. Working as a Physiotherapist with children requires a distinct approach involving play-based therapy to engage young patients. Additionally, I participated in community health initiatives organized by the Ministry of Health in Jeddah. These outreach programs focused on preventive physiotherapy for non-communicable diseases such as diabetes and hypertension, aligning with national health priorities.</w:t>
      </w:r>
    </w:p>
    <w:bookmarkEnd w:id="24"/>
    <w:bookmarkEnd w:id="25"/>
    <w:bookmarkStart w:id="26" w:name="professional-skills-and-competencies"/>
    <w:p>
      <w:pPr>
        <w:pStyle w:val="Heading2"/>
      </w:pPr>
      <w:r>
        <w:t xml:space="preserve">4. Professional Skills and Competencies</w:t>
      </w:r>
    </w:p>
    <w:p>
      <w:pPr>
        <w:pStyle w:val="FirstParagraph"/>
      </w:pPr>
      <w:r>
        <w:t xml:space="preserve">This Internship Report acknowledges the significant growth in my professional competencies. As a Physiotherapist, I developed proficiency in:</w:t>
      </w:r>
    </w:p>
    <w:p>
      <w:pPr>
        <w:numPr>
          <w:ilvl w:val="0"/>
          <w:numId w:val="1001"/>
        </w:numPr>
        <w:pStyle w:val="Compact"/>
      </w:pPr>
      <w:r>
        <w:rPr>
          <w:bCs/>
          <w:b/>
        </w:rPr>
        <w:t xml:space="preserve">Clinical Reasoning:</w:t>
      </w:r>
      <w:r>
        <w:t xml:space="preserve"> </w:t>
      </w:r>
      <w:r>
        <w:t xml:space="preserve">Enhancing my ability to analyze complex patient presentations and formulate appropriate intervention strategies.</w:t>
      </w:r>
    </w:p>
    <w:p>
      <w:pPr>
        <w:numPr>
          <w:ilvl w:val="0"/>
          <w:numId w:val="1001"/>
        </w:numPr>
        <w:pStyle w:val="Compact"/>
      </w:pPr>
      <w:r>
        <w:rPr>
          <w:bCs/>
          <w:b/>
        </w:rPr>
        <w:t xml:space="preserve">Cultural Competence:</w:t>
      </w:r>
      <w:r>
        <w:t xml:space="preserve"> </w:t>
      </w:r>
      <w:r>
        <w:t xml:space="preserve">Learning to respect local customs, such as gender preferences in patient care, which is a critical consideration for any Physiotherapist working in Saudi Arabia Jeddah. Ensuring that female patients are treated by female physiotherapists where required was a mandatory protocol I adhered to strictly.</w:t>
      </w:r>
    </w:p>
    <w:p>
      <w:pPr>
        <w:numPr>
          <w:ilvl w:val="0"/>
          <w:numId w:val="1001"/>
        </w:numPr>
        <w:pStyle w:val="Compact"/>
      </w:pPr>
      <w:r>
        <w:rPr>
          <w:bCs/>
          <w:b/>
        </w:rPr>
        <w:t xml:space="preserve">Communication Skills:</w:t>
      </w:r>
      <w:r>
        <w:t xml:space="preserve"> </w:t>
      </w:r>
      <w:r>
        <w:t xml:space="preserve">Effectively communicating with patients, many of whom spoke Arabic as their first language, often requiring the use of translation aids or bilingual colleagues.</w:t>
      </w:r>
    </w:p>
    <w:p>
      <w:pPr>
        <w:numPr>
          <w:ilvl w:val="0"/>
          <w:numId w:val="1001"/>
        </w:numPr>
        <w:pStyle w:val="Compact"/>
      </w:pPr>
      <w:r>
        <w:rPr>
          <w:bCs/>
          <w:b/>
        </w:rPr>
        <w:t xml:space="preserve">Evidence-Based Practice:</w:t>
      </w:r>
      <w:r>
        <w:t xml:space="preserve"> </w:t>
      </w:r>
      <w:r>
        <w:t xml:space="preserve">Keeping up-to-date with current research and guidelines to justify treatment plans to supervising physicians and senior Physiotherapists.</w:t>
      </w:r>
    </w:p>
    <w:bookmarkEnd w:id="26"/>
    <w:bookmarkStart w:id="27" w:name="challenges-encountered"/>
    <w:p>
      <w:pPr>
        <w:pStyle w:val="Heading2"/>
      </w:pPr>
      <w:r>
        <w:t xml:space="preserve">5. Challenges Encountered</w:t>
      </w:r>
    </w:p>
    <w:p>
      <w:pPr>
        <w:pStyle w:val="FirstParagraph"/>
      </w:pPr>
      <w:r>
        <w:t xml:space="preserve">No Internship Report is complete without addressing challenges. The primary challenge faced as a Physiotherapist in Saudi Arabia Jeddah was the language barrier in complex pain assessments. While many medical staff speak English, patients often do not, leading to difficulties in accurately gauging pain levels and treatment adherence. Additionally, adapting to the fast-paced environment of a high-volume hospital required excellent time management skills.</w:t>
      </w:r>
    </w:p>
    <w:bookmarkEnd w:id="27"/>
    <w:bookmarkStart w:id="29" w:name="conclusion"/>
    <w:p>
      <w:pPr>
        <w:pStyle w:val="Heading2"/>
      </w:pPr>
      <w:r>
        <w:t xml:space="preserve">6. Conclusion</w:t>
      </w:r>
    </w:p>
    <w:p>
      <w:pPr>
        <w:pStyle w:val="FirstParagraph"/>
      </w:pPr>
      <w:r>
        <w:t xml:space="preserve">In conclusion, this internship has been an invaluable component of my education as a Physiotherapist. The experience gained in Saudi Arabia Jeddah has equipped me with robust clinical skills, cultural awareness, and professional resilience. I have successfully met the learning objectives set forth at the beginning of my placement. This Internship Report serves as evidence that I am prepared to practice safely and effectively within the healthcare systems of Saudi Arabia Jeddah or similar international settings.</w:t>
      </w:r>
    </w:p>
    <w:p>
      <w:pPr>
        <w:pStyle w:val="BodyText"/>
      </w:pPr>
      <w:r>
        <w:t xml:space="preserve">I extend my gratitude to the supervising Physiotherapists, hospital administration, and patients who contributed to this learning journey. The insights gained here will form the foundation of my future career in physical therapy.</w:t>
      </w:r>
    </w:p>
    <w:bookmarkStart w:id="28" w:name="signatures"/>
    <w:p>
      <w:pPr>
        <w:pStyle w:val="Heading3"/>
      </w:pPr>
      <w:r>
        <w:t xml:space="preserve">Signatures</w:t>
      </w:r>
    </w:p>
    <w:p>
      <w:pPr>
        <w:pStyle w:val="FirstParagraph"/>
      </w:pPr>
      <w:r>
        <w:rPr>
          <w:bCs/>
          <w:b/>
        </w:rPr>
        <w:t xml:space="preserve">Student Physiotherapist Name:</w:t>
      </w:r>
    </w:p>
    <w:p>
      <w:pPr>
        <w:pStyle w:val="BodyText"/>
      </w:pPr>
      <w:r>
        <w:br/>
      </w:r>
      <w:r>
        <w:br/>
      </w:r>
      <w:r>
        <w:t xml:space="preserve">__________________________</w:t>
      </w:r>
      <w:r>
        <w:br/>
      </w:r>
      <w:r>
        <w:t xml:space="preserve">Signature</w:t>
      </w:r>
    </w:p>
    <w:p>
      <w:pPr>
        <w:pStyle w:val="BodyText"/>
      </w:pPr>
      <w:r>
        <w:rPr>
          <w:bCs/>
          <w:b/>
        </w:rPr>
        <w:t xml:space="preserve">Clinical Supervisor/Manager:</w:t>
      </w:r>
    </w:p>
    <w:p>
      <w:pPr>
        <w:pStyle w:val="BodyText"/>
      </w:pPr>
      <w:r>
        <w:br/>
      </w:r>
      <w:r>
        <w:br/>
      </w:r>
      <w:r>
        <w:t xml:space="preserve">__________________________</w:t>
      </w:r>
      <w:r>
        <w:br/>
      </w:r>
      <w:r>
        <w:t xml:space="preserve">Signature</w:t>
      </w:r>
      <w:r>
        <w:br/>
      </w:r>
      <w:r>
        <w:rPr>
          <w:iCs/>
          <w:i/>
        </w:rPr>
        <w:t xml:space="preserve">Hospital Name, Saudi Arabia Jeddah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Saudi Arabia, Jeddah</dc:title>
  <dc:creator/>
  <dc:language>en</dc:language>
  <cp:keywords/>
  <dcterms:created xsi:type="dcterms:W3CDTF">2026-07-29T08:03:45Z</dcterms:created>
  <dcterms:modified xsi:type="dcterms:W3CDTF">2026-07-29T08:03:45Z</dcterms:modified>
</cp:coreProperties>
</file>

<file path=docProps/custom.xml><?xml version="1.0" encoding="utf-8"?>
<Properties xmlns="http://schemas.openxmlformats.org/officeDocument/2006/custom-properties" xmlns:vt="http://schemas.openxmlformats.org/officeDocument/2006/docPropsVTypes"/>
</file>