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Switzerland</w:t>
      </w:r>
      <w:r>
        <w:t xml:space="preserve"> </w:t>
      </w:r>
      <w:r>
        <w:t xml:space="preserve">Zurich</w:t>
      </w:r>
    </w:p>
    <w:bookmarkStart w:id="20" w:name="internship-report"/>
    <w:p>
      <w:pPr>
        <w:pStyle w:val="Heading1"/>
      </w:pPr>
      <w:r>
        <w:t xml:space="preserve">Internship Report</w:t>
      </w:r>
    </w:p>
    <w:p>
      <w:pPr>
        <w:pStyle w:val="FirstParagraph"/>
      </w:pPr>
      <w:r>
        <w:rPr>
          <w:bCs/>
          <w:b/>
        </w:rPr>
        <w:t xml:space="preserve">Degree:</w:t>
      </w:r>
      <w:r>
        <w:t xml:space="preserve">Bachelor of Science in Physiotherapy</w:t>
      </w:r>
    </w:p>
    <w:p>
      <w:pPr>
        <w:pStyle w:val="BodyText"/>
      </w:pPr>
      <w:r>
        <w:rPr>
          <w:bCs/>
          <w:b/>
        </w:rPr>
        <w:t xml:space="preserve">Institution:}</w:t>
      </w:r>
      <w:r>
        <w:t xml:space="preserve">Zurich University of Applied Sciences (ZHAW)</w:t>
      </w:r>
    </w:p>
    <w:bookmarkEnd w:id="20"/>
    <w:p>
      <w:pPr>
        <w:pStyle w:val="BodyText"/>
      </w:pPr>
      <w:r>
        <w:t xml:space="preserve">P"&gt;</w:t>
      </w:r>
      <w:r>
        <w:rPr>
          <w:bCs/>
          <w:b/>
        </w:rPr>
        <w:t xml:space="preserve">Semester:</w:t>
      </w:r>
      <w:r>
        <w:t xml:space="preserve">Fall Semester 2023P&gt;"Internship Location:"**Clinic Rietheim-Weissland, Switzerland Zurich"</w:t>
      </w:r>
    </w:p>
    <w:p>
      <w:pPr>
        <w:pStyle w:val="BodyText"/>
      </w:pPr>
      <w:r>
        <w:rPr>
          <w:bCs/>
          <w:b/>
        </w:rPr>
        <w:t xml:space="preserve">Duration:</w:t>
      </w:r>
      <w:r>
        <w:t xml:space="preserve">16 Weeks</w:t>
      </w:r>
    </w:p>
    <w:p>
      <w:pPr>
        <w:pStyle w:val="BodyText"/>
      </w:pPr>
      <w:r>
        <w:rPr>
          <w:bCs/>
          <w:b/>
        </w:rPr>
        <w:t xml:space="preserve">Date of Submission:</w:t>
      </w:r>
      <w:r>
        <w:t xml:space="preserve">May 15, 2024</w:t>
      </w:r>
    </w:p>
    <w:p>
      <w:pPr>
        <w:pStyle w:val="BodyText"/>
      </w:pPr>
      <w:r>
        <w:t xml:space="preserve">H2&gt;H3 Section: Executive Summary P&gt;This Internship Report provides a comprehensive overview of the practical training undertaken as a</w:t>
      </w:r>
    </w:p>
    <w:p>
      <w:pPr>
        <w:pStyle w:val="BodyText"/>
      </w:pPr>
      <w:r>
        <w:t xml:space="preserve">P&gt;During these sixteen weeks, I was exposed to a diverse patient population suffering from neurological, orthopedic, and geriatric conditions. The healthcare system in Switzerland Zurich is characterized by high standards of care, strict regulatory frameworks, and a strong emphasis on multidisciplinary collaboration. This report details the clinical activities performed skills acquired challenges encountered and reflections on professional development throughout the internship period.</w:t>
      </w:r>
    </w:p>
    <w:bookmarkStart w:id="21" w:name="introduction-to-the-host-institution"/>
    <w:p>
      <w:pPr>
        <w:pStyle w:val="Heading2"/>
      </w:pPr>
      <w:r>
        <w:t xml:space="preserve">1. Introduction to the Host Institution</w:t>
      </w:r>
    </w:p>
    <w:p>
      <w:pPr>
        <w:pStyle w:val="FirstParagraph"/>
      </w:pPr>
      <w:r>
        <w:t xml:space="preserve">The internship took place at Clinic Rietheim-Weissland, situated in Zurich, Switzerland Zurich. As a leading non-profit institution in Europe for neurological rehabilitation, it offers an unparalleled environment for physiotherapy interns. The clinic is renowned for its holistic approach to patient care and its extensive research facilities.</w:t>
      </w:r>
    </w:p>
    <w:p>
      <w:pPr>
        <w:pStyle w:val="BodyText"/>
      </w:pPr>
      <w:r>
        <w:t xml:space="preserve">Working within the Swiss healthcare system requires adherence to strict quality standards and ethical guidelines. The integration of advanced technology with traditional therapeutic methods is a hallmark of this institution. In Switzerland Zurich, physiotherapists are highly respected medical professionals who work closely with neurologists, orthopedic surgeons, psychologists, and occupational therapists. This collaborative model ensures that every patient receives a tailored treatment plan that addresses their physical and psychological needs.</w:t>
      </w:r>
    </w:p>
    <w:bookmarkEnd w:id="21"/>
    <w:bookmarkStart w:id="22" w:name="clinical-objectives-and-responsibilities"/>
    <w:p>
      <w:pPr>
        <w:pStyle w:val="Heading2"/>
      </w:pPr>
      <w:r>
        <w:t xml:space="preserve">2. Clinical Objectives and Responsibilities</w:t>
      </w:r>
    </w:p>
    <w:p>
      <w:pPr>
        <w:pStyle w:val="FirstParagraph"/>
      </w:pPr>
      <w:r>
        <w:t xml:space="preserve">The primary goal of this internship was to refine my clinical reasoning skills and enhance my manual therapy techniques under the supervision of experienced senior physiotherapists. The specific objectives included:</w:t>
      </w:r>
    </w:p>
    <w:p>
      <w:pPr>
        <w:numPr>
          <w:ilvl w:val="0"/>
          <w:numId w:val="1001"/>
        </w:numPr>
        <w:pStyle w:val="Compact"/>
      </w:pPr>
      <w:r>
        <w:t xml:space="preserve">Demonstrating proficiency in neuro-rehabilitation techniques, including Bobath and Proprioceptive Neuromuscular Facilitation (PNF).</w:t>
      </w:r>
    </w:p>
    <w:p>
      <w:pPr>
        <w:numPr>
          <w:ilvl w:val="0"/>
          <w:numId w:val="1001"/>
        </w:numPr>
        <w:pStyle w:val="Compact"/>
      </w:pPr>
      <w:r>
        <w:t xml:space="preserve">Gaining experience in post-operative orthopedic care for patients undergoing joint replacements or fracture repairs common in the Zurich region.</w:t>
      </w:r>
    </w:p>
    <w:p>
      <w:pPr>
        <w:numPr>
          <w:ilvl w:val="0"/>
          <w:numId w:val="1001"/>
        </w:numPr>
        <w:pStyle w:val="Compact"/>
      </w:pPr>
      <w:r>
        <w:t xml:space="preserve">Developing effective communication skills with patients who speak various languages, including German, French Italian and English reflecting the multicultural nature of Switzerland Zurich.</w:t>
      </w:r>
    </w:p>
    <w:p>
      <w:pPr>
        <w:pStyle w:val="FirstParagraph"/>
      </w:pPr>
      <w:r>
        <w:t xml:space="preserve">As a</w:t>
      </w:r>
      <w:r>
        <w:t xml:space="preserve"> </w:t>
      </w:r>
    </w:p>
    <w:bookmarkEnd w:id="22"/>
    <w:bookmarkStart w:id="25" w:name="clinical-experiences-and-case-studies"/>
    <w:p>
      <w:pPr>
        <w:pStyle w:val="Heading2"/>
      </w:pPr>
      <w:r>
        <w:t xml:space="preserve">3. Clinical Experiences and Case Studies</w:t>
      </w:r>
    </w:p>
    <w:bookmarkStart w:id="23" w:name="neurological-rehabilitation"/>
    <w:p>
      <w:pPr>
        <w:pStyle w:val="Heading3"/>
      </w:pPr>
      <w:r>
        <w:t xml:space="preserve">3.1 Neurological Rehabilitation</w:t>
      </w:r>
    </w:p>
    <w:p>
      <w:pPr>
        <w:pStyle w:val="FirstParagraph"/>
      </w:pPr>
      <w:r>
        <w:t xml:space="preserve">A significant portion of my internship focused on neurological rehabilitation, which is a specialty of the clinic in Switzerland Zurich I worked with patients recovering from stroke traumatic brain injury and spinal cord injuries one particular case involved a middle-aged male patient who had suffered an ischemic stroke resulting in right-sided hemiparesis. My role was to assist him with gait training using parallel bars and later introducing assistive devices such as a walking frame.</w:t>
      </w:r>
    </w:p>
    <w:p>
      <w:pPr>
        <w:pStyle w:val="BodyText"/>
      </w:pPr>
      <w:r>
        <w:t xml:space="preserve">Through this experience I learned the importance of neuroplasticity and how repetitive task-oriented training can promote functional recovery. The structured environment in Switzerland Zurich allowed for intensive therapy sessions often lasting up to four hours a day which is crucial for maximizing neurological outcomes.</w:t>
      </w:r>
    </w:p>
    <w:bookmarkEnd w:id="23"/>
    <w:bookmarkStart w:id="24" w:name="orthopedic-and-geriatric-care"/>
    <w:p>
      <w:pPr>
        <w:pStyle w:val="Heading3"/>
      </w:pPr>
      <w:r>
        <w:t xml:space="preserve">3.2 Orthopedic and Geriatric Care</w:t>
      </w:r>
    </w:p>
    <w:p>
      <w:pPr>
        <w:pStyle w:val="FirstParagraph"/>
      </w:pPr>
      <w:r>
        <w:t xml:space="preserve">In addition to neurological cases I also rotated through the orthopedic ward where patients were recovering from total knee and hip arthroplasties The high prevalence of aging populations in Zurich has led to an increased demand for geriatric physiotherapy services.</w:t>
      </w:r>
    </w:p>
    <w:p>
      <w:pPr>
        <w:pStyle w:val="BodyText"/>
      </w:pPr>
      <w:r>
        <w:t xml:space="preserve">I assisted many elderly patients in regaining their independence following surgery. This involved focusing on pain management range of motion exercises and functional mobility training. One challenging aspect was managing the fear of falling among older adults a common issue that requires both physical support and psychological reassurance.</w:t>
      </w:r>
    </w:p>
    <w:bookmarkEnd w:id="24"/>
    <w:bookmarkEnd w:id="25"/>
    <w:bookmarkStart w:id="26" w:name="professional-development-and-challenges"/>
    <w:p>
      <w:pPr>
        <w:pStyle w:val="Heading2"/>
      </w:pPr>
      <w:r>
        <w:t xml:space="preserve">4. Professional Development and Challenges</w:t>
      </w:r>
    </w:p>
    <w:p>
      <w:pPr>
        <w:pStyle w:val="FirstParagraph"/>
      </w:pPr>
      <w:r>
        <w:t xml:space="preserve">Navigating the professional landscape as a</w:t>
      </w:r>
      <w:r>
        <w:t xml:space="preserve"> </w:t>
      </w:r>
    </w:p>
    <w:p>
      <w:pPr>
        <w:pStyle w:val="BodyText"/>
      </w:pPr>
      <w:r>
        <w:t xml:space="preserve">To overcome this I actively engaged in language courses provided by the university and utilized translation apps during initial consultations. Furthermore adapting to the punctuality precision expected in Swiss healthcare culture was an adjustment however it fostered a strong sense of discipline and time management that I value highly.</w:t>
      </w:r>
    </w:p>
    <w:p>
      <w:pPr>
        <w:pStyle w:val="BodyText"/>
      </w:pPr>
      <w:r>
        <w:t xml:space="preserve">Another significant learning outcome was understanding the legal and insurance framework governing physiotherapy in Switzerland Zurich. Unlike other countries where direct access to physiotherapists is common here most patients require a referral from a physician this knowledge is vital for future practice in regulated healthcare environments.</w:t>
      </w:r>
    </w:p>
    <w:bookmarkEnd w:id="26"/>
    <w:bookmarkStart w:id="27" w:name="conclusion"/>
    <w:p>
      <w:pPr>
        <w:pStyle w:val="Heading2"/>
      </w:pPr>
      <w:r>
        <w:t xml:space="preserve">5. Conclusion</w:t>
      </w:r>
    </w:p>
    <w:p>
      <w:pPr>
        <w:pStyle w:val="FirstParagraph"/>
      </w:pPr>
      <w:r>
        <w:t xml:space="preserve">In conclusion this internship at Clinic Rietheim-Weissland in Switzerland Zurich has been an transformative experience that has significantly enhanced my skills as a</w:t>
      </w:r>
      <w:r>
        <w:t xml:space="preserve"> </w:t>
      </w:r>
    </w:p>
    <w:p>
      <w:pPr>
        <w:pStyle w:val="BodyText"/>
      </w:pPr>
      <w:r>
        <w:t xml:space="preserve">The multicultural environment of Zurich provided opportunities to develop cross-cultural communication skills which are increasingly important in modern healthcare settings. I am grateful for the mentorship received from the senior staff who shared their expertise generously.</w:t>
      </w:r>
    </w:p>
    <w:p>
      <w:pPr>
        <w:pStyle w:val="BodyText"/>
      </w:pPr>
      <w:r>
        <w:t xml:space="preserve">This</w:t>
      </w:r>
      <w:r>
        <w:t xml:space="preserve"> </w:t>
      </w:r>
    </w:p>
    <w:p>
      <w:pPr>
        <w:pStyle w:val="BodyText"/>
      </w:pPr>
      <w:r>
        <w:rPr>
          <w:iCs/>
          <w:i/>
        </w:rPr>
        <w:t xml:space="preserve">This document was prepared in accordance with academic requirements for the Bachelor of Science in Physiotherapy program. All patient information has been anonymized to comply with Swiss data protection laws (FADP).</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Switzerland Zurich</dc:title>
  <dc:creator/>
  <dc:language>en</dc:language>
  <cp:keywords/>
  <dcterms:created xsi:type="dcterms:W3CDTF">2026-07-29T13:05:18Z</dcterms:created>
  <dcterms:modified xsi:type="dcterms:W3CDTF">2026-07-29T13:05:18Z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