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Physiotherapy</w:t>
      </w:r>
      <w:r>
        <w:t xml:space="preserve"> </w:t>
      </w:r>
      <w:r>
        <w:t xml:space="preserve">in</w:t>
      </w:r>
      <w:r>
        <w:t xml:space="preserve"> </w:t>
      </w:r>
      <w:r>
        <w:t xml:space="preserve">Turkey</w:t>
      </w:r>
      <w:r>
        <w:t xml:space="preserve"> </w:t>
      </w:r>
      <w:r>
        <w:t xml:space="preserve">Istanbul</w:t>
      </w:r>
    </w:p>
    <w:bookmarkStart w:id="28" w:name="internship-report"/>
    <w:p>
      <w:pPr>
        <w:pStyle w:val="Heading1"/>
      </w:pPr>
      <w:r>
        <w:t xml:space="preserve">Internship Report</w:t>
      </w:r>
    </w:p>
    <w:p>
      <w:pPr>
        <w:pStyle w:val="FirstParagraph"/>
      </w:pPr>
      <w:r>
        <w:rPr>
          <w:bCs/>
          <w:b/>
        </w:rPr>
        <w:t xml:space="preserve">Candidate Name:</w:t>
      </w:r>
      <w:r>
        <w:t xml:space="preserve"> </w:t>
      </w:r>
      <w:r>
        <w:t xml:space="preserve">[Your Name]</w:t>
      </w:r>
      <w:r>
        <w:br/>
      </w:r>
      <w:r>
        <w:rPr>
          <w:bCs/>
          <w:b/>
        </w:rPr>
        <w:t xml:space="preserve">Institution:</w:t>
      </w:r>
      <w:r>
        <w:t xml:space="preserve"> </w:t>
      </w:r>
      <w:r>
        <w:t xml:space="preserve">University of Health Sciences</w:t>
      </w:r>
      <w:r>
        <w:br/>
      </w:r>
      <w:r>
        <w:rPr>
          <w:bCs/>
          <w:b/>
        </w:rPr>
        <w:t xml:space="preserve">Degree Program:</w:t>
      </w:r>
      <w:r>
        <w:t xml:space="preserve"> </w:t>
      </w:r>
      <w:r>
        <w:t xml:space="preserve">Bachelor of Physiotherapy and Rehabilitation</w:t>
      </w:r>
      <w:r>
        <w:br/>
      </w:r>
      <w:r>
        <w:rPr>
          <w:bCs/>
          <w:b/>
        </w:rPr>
        <w:t xml:space="preserve">Location of Internship:</w:t>
      </w:r>
      <w:r>
        <w:t xml:space="preserve"> </w:t>
      </w:r>
      <w:r>
        <w:t xml:space="preserve">Turkey Istanbul</w:t>
      </w:r>
    </w:p>
    <w:bookmarkStart w:id="20" w:name="i.-executive-summary"/>
    <w:p>
      <w:pPr>
        <w:pStyle w:val="Heading2"/>
      </w:pPr>
      <w:r>
        <w:t xml:space="preserve">I. Executive Summary</w:t>
      </w:r>
    </w:p>
    <w:p>
      <w:pPr>
        <w:pStyle w:val="FirstParagraph"/>
      </w:pPr>
      <w:r>
        <w:t xml:space="preserve">This document serves as a comprehensive summary of my clinical internship experience as a future Physiotherapist, conducted within the dynamic healthcare environment of Turkey Istanbul. The primary objective of this Internship Report is to delineate the practical skills acquired, theoretical knowledge applied, and professional competencies developed during the prescribed period of training. The setting for this crucial phase in my academic career was selected specifically for its unique cultural context and advanced medical infrastructure found in Turkey Istanbul. This report details the daily routines, patient interactions, clinical reasoning processes, and ethical considerations encountered while working as an intern Physiotherapist.</w:t>
      </w:r>
    </w:p>
    <w:bookmarkEnd w:id="20"/>
    <w:bookmarkStart w:id="21" w:name="ii.-introduction"/>
    <w:p>
      <w:pPr>
        <w:pStyle w:val="Heading2"/>
      </w:pPr>
      <w:r>
        <w:t xml:space="preserve">II. Introduction</w:t>
      </w:r>
    </w:p>
    <w:p>
      <w:pPr>
        <w:pStyle w:val="FirstParagraph"/>
      </w:pPr>
      <w:r>
        <w:t xml:space="preserve">The field of physiotherapy requires a seamless integration of scientific knowledge with empathetic patient care. My decision to undertake my internship in Turkey Istanbul was driven by the region's reputation for high-quality medical tourism and its distinct approach to rehabilitation, which blends modern Western techniques with traditional holistic practices. As an aspiring Physiotherapist, understanding the specific healthcare dynamics of Turkey Istanbul provided a unique perspective on cross-cultural healthcare delivery.</w:t>
      </w:r>
    </w:p>
    <w:p>
      <w:pPr>
        <w:pStyle w:val="BodyText"/>
      </w:pPr>
      <w:r>
        <w:t xml:space="preserve">The internship aimed to bridge the gap between academic theory and clinical practice. It was designed to expose me to a diverse patient demographic common in major metropolitan hubs like Turkey Istanbul, including locals, expatriates, and medical tourists. This diversity required adaptability, strong communication skills, and a deep understanding of various pathologies ranging from musculoskeletal disorders to neurological conditions.</w:t>
      </w:r>
    </w:p>
    <w:bookmarkEnd w:id="21"/>
    <w:bookmarkStart w:id="22" w:name="X467fd64bc50427c2e231b587d7bc03a0b1688b8"/>
    <w:p>
      <w:pPr>
        <w:pStyle w:val="Heading2"/>
      </w:pPr>
      <w:r>
        <w:t xml:space="preserve">III. Clinical Setting and Institutional Overview</w:t>
      </w:r>
    </w:p>
    <w:p>
      <w:pPr>
        <w:pStyle w:val="FirstParagraph"/>
      </w:pPr>
      <w:r>
        <w:t xml:space="preserve">The internship was conducted at [Name of Hospital/Clinic], a multi-specialty facility located in the bustling district of Turkey Istanbul. The institution is equipped with state-of-the-art rehabilitation technologies, including hydrotherapy pools, robotic gait training systems, and advanced electrotherapy units. Working within this environment allowed me to observe how high-volume patient care is managed efficiently without compromising the quality of treatment.</w:t>
      </w:r>
    </w:p>
    <w:p>
      <w:pPr>
        <w:pStyle w:val="BodyText"/>
      </w:pPr>
      <w:r>
        <w:t xml:space="preserve">The team structure in Turkey Istanbul emphasizes multidisciplinary collaboration. As an intern Physiotherapist, I worked closely under the supervision of senior physiotherapists, orthopedic surgeons, neurologists, and occupational therapists. This collaborative model is prevalent in the healthcare system of Turkey Istanbul and proved essential for developing holistic treatment plans for complex cases.</w:t>
      </w:r>
    </w:p>
    <w:bookmarkEnd w:id="22"/>
    <w:bookmarkStart w:id="23" w:name="X8620e9ff21aeb125a9426eca987d4687fd58ef2"/>
    <w:p>
      <w:pPr>
        <w:pStyle w:val="Heading2"/>
      </w:pPr>
      <w:r>
        <w:t xml:space="preserve">IV. Clinical Experience and Responsibilities</w:t>
      </w:r>
    </w:p>
    <w:p>
      <w:pPr>
        <w:pStyle w:val="FirstParagraph"/>
      </w:pPr>
      <w:r>
        <w:rPr>
          <w:bCs/>
          <w:b/>
        </w:rPr>
        <w:t xml:space="preserve">A. Patient Assessment and Evaluation</w:t>
      </w:r>
      <w:r>
        <w:br/>
      </w:r>
      <w:r>
        <w:t xml:space="preserve">One of the primary responsibilities during this internship was participating in initial patient assessments. I learned to conduct thorough subjective histories and objective physical examinations under supervision. In the context of Turkey Istanbul, patients often presented with conditions related to occupational hazards, sports injuries from active lifestyles, or post-operative recovery from cosmetic and orthopedic surgeries common in medical tourism.</w:t>
      </w:r>
    </w:p>
    <w:p>
      <w:pPr>
        <w:pStyle w:val="BodyText"/>
      </w:pPr>
      <w:r>
        <w:rPr>
          <w:bCs/>
          <w:b/>
        </w:rPr>
        <w:t xml:space="preserve">B. Therapeutic Intervention</w:t>
      </w:r>
      <w:r>
        <w:br/>
      </w:r>
      <w:r>
        <w:t xml:space="preserve">I gained hands-on experience in implementing various treatment modalities. These included manual therapy techniques such as joint mobilizations and soft tissue massage, therapeutic exercises for strengthening and flexibility, and electrophysical agents like ultrasound, TENS (Transcutaneous Electrical Nerve Stimulation), and shortwave diathermy. The diversity of cases in Turkey Istanbul allowed me to treat a wide array of conditions, including cervical radiculopathy, lumbar disc herniation, post-stroke hemiparesis, and sports-related ligamentous injuries.</w:t>
      </w:r>
    </w:p>
    <w:p>
      <w:pPr>
        <w:pStyle w:val="BodyText"/>
      </w:pPr>
      <w:r>
        <w:rPr>
          <w:bCs/>
          <w:b/>
        </w:rPr>
        <w:t xml:space="preserve">C. Pediatric and Geriatric Care</w:t>
      </w:r>
      <w:r>
        <w:br/>
      </w:r>
      <w:r>
        <w:t xml:space="preserve">A significant portion of the internship involved pediatric rehabilitation for conditions such as cerebral palsy and torticollis. Additionally, I worked in the geriatric ward dealing with stroke recovery, hip fracture rehabilitation, and chronic pain management relevant to the aging population in Turkey Istanbul. These experiences honed my ability to tailor interventions to different age groups and physiological constraints.</w:t>
      </w:r>
    </w:p>
    <w:p>
      <w:pPr>
        <w:pStyle w:val="BodyText"/>
      </w:pPr>
      <w:r>
        <w:rPr>
          <w:bCs/>
          <w:b/>
        </w:rPr>
        <w:t xml:space="preserve">D. Cardiopulmonary Physiotherapy</w:t>
      </w:r>
      <w:r>
        <w:br/>
      </w:r>
      <w:r>
        <w:t xml:space="preserve">Exposure to the intensive care unit provided insights into cardiopulmonary rehabilitation. I learned airway clearance techniques, breathing exercises, and early mobilization strategies for post-operative patients in Turkey Istanbul's tertiary care centers.</w:t>
      </w:r>
    </w:p>
    <w:bookmarkEnd w:id="23"/>
    <w:bookmarkStart w:id="24" w:name="Xbcb505a73b07f71bbe144ac6a11d6056619279a"/>
    <w:p>
      <w:pPr>
        <w:pStyle w:val="Heading2"/>
      </w:pPr>
      <w:r>
        <w:t xml:space="preserve">V. Cultural and Professional Competencies</w:t>
      </w:r>
    </w:p>
    <w:p>
      <w:pPr>
        <w:pStyle w:val="FirstParagraph"/>
      </w:pPr>
      <w:r>
        <w:rPr>
          <w:bCs/>
          <w:b/>
        </w:rPr>
        <w:t xml:space="preserve">A. Cross-Cultural Communication</w:t>
      </w:r>
      <w:r>
        <w:br/>
      </w:r>
      <w:r>
        <w:t xml:space="preserve">Working as a Physiotherapist in Turkey Istanbul necessitated effective communication across language barriers. While many medical staff spoke English, interacting with patients required patience and the use of visual aids or simple gestures when language proficiency was limited. This experience significantly enhanced my non-verbal communication skills and cultural sensitivity.</w:t>
      </w:r>
    </w:p>
    <w:p>
      <w:pPr>
        <w:pStyle w:val="BodyText"/>
      </w:pPr>
      <w:r>
        <w:rPr>
          <w:bCs/>
          <w:b/>
        </w:rPr>
        <w:t xml:space="preserve">B. Ethical Practice</w:t>
      </w:r>
      <w:r>
        <w:br/>
      </w:r>
      <w:r>
        <w:t xml:space="preserve">The internship reinforced the importance of ethical standards, including patient confidentiality, informed consent, and professional boundaries. Observing the strict adherence to these principles in Turkey Istanbul’s healthcare facilities underscored their critical role in building trust and ensuring patient safety.</w:t>
      </w:r>
    </w:p>
    <w:p>
      <w:pPr>
        <w:pStyle w:val="BodyText"/>
      </w:pPr>
      <w:r>
        <w:rPr>
          <w:bCs/>
          <w:b/>
        </w:rPr>
        <w:t xml:space="preserve">C. Time Management and Adaptability</w:t>
      </w:r>
      <w:r>
        <w:br/>
      </w:r>
      <w:r>
        <w:t xml:space="preserve">The high patient turnover rate typical of major clinics in Turkey Istanbul demanded excellent time management skills. I learned to prioritize tasks, manage multiple patients simultaneously, and adapt quickly to changing clinical demands without compromising care quality.</w:t>
      </w:r>
    </w:p>
    <w:bookmarkEnd w:id="24"/>
    <w:bookmarkStart w:id="25" w:name="vi.-challenges-encountered"/>
    <w:p>
      <w:pPr>
        <w:pStyle w:val="Heading2"/>
      </w:pPr>
      <w:r>
        <w:t xml:space="preserve">VI. Challenges Encountered</w:t>
      </w:r>
    </w:p>
    <w:p>
      <w:pPr>
        <w:pStyle w:val="FirstParagraph"/>
      </w:pPr>
      <w:r>
        <w:t xml:space="preserve">Despite the enriching experience, several challenges were encountered. The primary challenge was the initial language barrier when dealing with patients who did not speak English or Turkish fluently. Overcoming this required creative communication strategies and reliance on translation apps or bilingual colleagues. Another challenge was adapting to the fast-paced environment of Turkey Istanbul’s healthcare system, where decision-making must be swift yet accurate.</w:t>
      </w:r>
    </w:p>
    <w:bookmarkEnd w:id="25"/>
    <w:bookmarkStart w:id="26" w:name="vii.-conclusion-and-recommendations"/>
    <w:p>
      <w:pPr>
        <w:pStyle w:val="Heading2"/>
      </w:pPr>
      <w:r>
        <w:t xml:space="preserve">VII. Conclusion and Recommendations</w:t>
      </w:r>
    </w:p>
    <w:p>
      <w:pPr>
        <w:pStyle w:val="FirstParagraph"/>
      </w:pPr>
      <w:r>
        <w:t xml:space="preserve">This internship as a Physiotherapist in Turkey Istanbul has been an invaluable part of my professional development. It has provided me with robust clinical skills, enhanced my cultural competence, and deepened my understanding of the healthcare dynamics specific to this region. The exposure to advanced rehabilitation technologies and diverse patient populations in Turkey Istanbul has prepared me to handle complex clinical scenarios with confidence.</w:t>
      </w:r>
    </w:p>
    <w:p>
      <w:pPr>
        <w:pStyle w:val="BodyText"/>
      </w:pPr>
      <w:r>
        <w:t xml:space="preserve">I recommend that future interns seeking international experience consider Turkey Istanbul for its combination of high-quality medical training, cultural richness, and professional growth opportunities. The blend of traditional healing practices with modern physiotherapy techniques unique to this region offers a comprehensive educational experience. This Internship Report concludes that the practical knowledge gained here will serve as a strong foundation for my future career in physiotherapy.</w:t>
      </w:r>
    </w:p>
    <w:bookmarkEnd w:id="26"/>
    <w:bookmarkStart w:id="27" w:name="viii.-acknowledgements"/>
    <w:p>
      <w:pPr>
        <w:pStyle w:val="Heading2"/>
      </w:pPr>
      <w:r>
        <w:t xml:space="preserve">VIII. Acknowledgements</w:t>
      </w:r>
    </w:p>
    <w:p>
      <w:pPr>
        <w:pStyle w:val="FirstParagraph"/>
      </w:pPr>
      <w:r>
        <w:t xml:space="preserve">I would like to express my sincere gratitude to the entire medical staff at [Name of Hospital/Clinic] in Turkey Istanbul for their mentorship and support. Special thanks go to my clinical supervisors who guided me through every stage of this internship, allowing me to grow as a competent and compassionate Physiotherapist.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Physiotherapy in Turkey Istanbul</dc:title>
  <dc:creator/>
  <dc:language>en</dc:language>
  <cp:keywords/>
  <dcterms:created xsi:type="dcterms:W3CDTF">2026-07-29T17:58:22Z</dcterms:created>
  <dcterms:modified xsi:type="dcterms:W3CDTF">2026-07-29T17:58:22Z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