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w:t>
      </w:r>
      <w:r>
        <w:t xml:space="preserve"> </w:t>
      </w:r>
      <w:r>
        <w:t xml:space="preserve">Israel</w:t>
      </w:r>
      <w:r>
        <w:t xml:space="preserve"> </w:t>
      </w:r>
      <w:r>
        <w:t xml:space="preserve">Jerusalem</w:t>
      </w:r>
    </w:p>
    <w:bookmarkStart w:id="20" w:name="internship-report"/>
    <w:p>
      <w:pPr>
        <w:pStyle w:val="Heading1"/>
      </w:pPr>
      <w:r>
        <w:t xml:space="preserve">Internship Report</w:t>
      </w:r>
    </w:p>
    <w:p>
      <w:pPr>
        <w:pStyle w:val="FirstParagraph"/>
      </w:pPr>
      <w:r>
        <w:rPr>
          <w:bCs/>
          <w:b/>
        </w:rPr>
        <w:t xml:space="preserve">Date:</w:t>
      </w:r>
    </w:p>
    <w:bookmarkEnd w:id="20"/>
    <w:bookmarkStart w:id="21" w:name="i.-executive-summary"/>
    <w:p>
      <w:pPr>
        <w:pStyle w:val="Heading2"/>
      </w:pPr>
      <w:r>
        <w:t xml:space="preserve">I. Executive Summary</w:t>
      </w:r>
    </w:p>
    <w:p>
      <w:pPr>
        <w:pStyle w:val="FirstParagraph"/>
      </w:pPr>
      <w:r>
        <w:t xml:space="preserve">This document serves as the comprehensive final report for my internship program conducted in the capacity of a Plumber within the historic and modern infrastructure landscape of Israel Jerusalem. The objective of this internship was to bridge the gap between theoretical plumbing principles learned in academic settings and the practical, on-site realities encountered in one of the world’s most complex urban environments. Working as a Plumber required not only technical proficiency in pipe installation, maintenance, and repair but also an acute understanding of local regulations, cultural sensitivities, and environmental challenges specific to the region. This report details the operational procedures observed, technical skills acquired, safety protocols implemented during my time working as a Plumber in Israel Jerusalem.</w:t>
      </w:r>
    </w:p>
    <w:bookmarkEnd w:id="21"/>
    <w:bookmarkStart w:id="22" w:name="ii.-introduction-and-context"/>
    <w:p>
      <w:pPr>
        <w:pStyle w:val="Heading2"/>
      </w:pPr>
      <w:r>
        <w:t xml:space="preserve">II. Introduction and Context</w:t>
      </w:r>
    </w:p>
    <w:p>
      <w:pPr>
        <w:pStyle w:val="FirstParagraph"/>
      </w:pPr>
      <w:r>
        <w:t xml:space="preserve">The city of Israel Jerusalem presents a unique case study for any tradesperson seeking to understand the intersection of ancient infrastructure and modern demands. As a Plumber, one cannot ignore the fact that we are working in layers: contemporary plumbing systems installed above medieval stone foundations and Ottoman-era water channels. The internship took place within various residential complexes in neighborhoods such as Talpiot and municipal maintenance units tasked with public infrastructure upkeep. My role was integral to ensuring the reliability of water supply systems and sewage management for a diverse population.</w:t>
      </w:r>
    </w:p>
    <w:p>
      <w:pPr>
        <w:pStyle w:val="BodyText"/>
      </w:pPr>
      <w:r>
        <w:t xml:space="preserve">Israel Jerusalem is characterized by its dense urban fabric, limited excavation space, and stringent heritage preservation laws. For a Plumber, this means that invasive methods are often prohibited or heavily regulated in Old City-adjacent areas. Consequently, the internship focused heavily on non-invasive repair techniques, trenchless technology applications where permitted, and meticulous planning to avoid damaging historical substrates while maintaining modern hygiene standards.</w:t>
      </w:r>
    </w:p>
    <w:bookmarkEnd w:id="22"/>
    <w:bookmarkStart w:id="26" w:name="X6d9bc56c89dea3231eb861dbbeb770e1013fc67"/>
    <w:p>
      <w:pPr>
        <w:pStyle w:val="Heading2"/>
      </w:pPr>
      <w:r>
        <w:t xml:space="preserve">III. Technical Competencies and Daily Operations</w:t>
      </w:r>
    </w:p>
    <w:bookmarkStart w:id="23" w:name="a.-system-diagnosis-and-repair"/>
    <w:p>
      <w:pPr>
        <w:pStyle w:val="Heading3"/>
      </w:pPr>
      <w:r>
        <w:t xml:space="preserve">A. System Diagnosis and Repair</w:t>
      </w:r>
    </w:p>
    <w:p>
      <w:pPr>
        <w:pStyle w:val="FirstParagraph"/>
      </w:pPr>
      <w:r>
        <w:t xml:space="preserve">A significant portion of my duties involved diagnosing leaks, blockages, and pressure inconsistencies in both copper and PEX piping systems. In Israel Jerusalem, water conservation is paramount due to regional aridity; therefore, detecting even minor leaks was treated as a critical civic duty rather than just a repair job. I learned to utilize advanced acoustic leak detection equipment and thermal imaging cameras to identify hidden failures behind tile walls—a common scenario in the insulated stone buildings typical of this region.</w:t>
      </w:r>
    </w:p>
    <w:bookmarkEnd w:id="23"/>
    <w:bookmarkStart w:id="24" w:name="b.-water-heater-maintenance"/>
    <w:p>
      <w:pPr>
        <w:pStyle w:val="Heading3"/>
      </w:pPr>
      <w:r>
        <w:t xml:space="preserve">B. Water Heater Maintenance</w:t>
      </w:r>
    </w:p>
    <w:p>
      <w:pPr>
        <w:pStyle w:val="FirstParagraph"/>
      </w:pPr>
      <w:r>
        <w:t xml:space="preserve">Given the cultural and religious practices prevalent in Israel Jerusalem, instantaneous water heaters (instantaneous tanks) and large-capacity storage units are ubiquitous. A major part of my internship involved servicing these units to ensure they met local energy efficiency standards while providing adequate hot water for ritual ablutions (Mikvah requirements) and daily hygiene. I gained extensive experience descaling heat exchangers, checking anode rod integrity, and calibrating temperature relief valves according to the Israeli Standard Institute specifications.</w:t>
      </w:r>
    </w:p>
    <w:bookmarkEnd w:id="24"/>
    <w:bookmarkStart w:id="25" w:name="c.-sewerage-and-drainage"/>
    <w:p>
      <w:pPr>
        <w:pStyle w:val="Heading3"/>
      </w:pPr>
      <w:r>
        <w:t xml:space="preserve">C. Sewerage and Drainage</w:t>
      </w:r>
    </w:p>
    <w:p>
      <w:pPr>
        <w:pStyle w:val="FirstParagraph"/>
      </w:pPr>
      <w:r>
        <w:t xml:space="preserve">The drainage systems in older parts of Israel Jerusalem are prone to blockages due to accumulated grease and debris from a mix of ancient stone drains and modern PVC connections. As a Plumber, I utilized high-pressure water jetting equipment to clear main lines without causing structural damage. Understanding the gradient and flow dynamics within these constrained spaces was crucial. I also assisted in camera inspections of sewer lines to map out root intrusion issues, which are frequent in areas with mature olive and fig trees characteristic of the Jerusalem hills.</w:t>
      </w:r>
    </w:p>
    <w:bookmarkEnd w:id="25"/>
    <w:bookmarkEnd w:id="26"/>
    <w:bookmarkStart w:id="27" w:name="X4bca820a6c9a694a314585ac7ddf43df73137f3"/>
    <w:p>
      <w:pPr>
        <w:pStyle w:val="Heading2"/>
      </w:pPr>
      <w:r>
        <w:t xml:space="preserve">IV. Regulatory Compliance and Safety Standards</w:t>
      </w:r>
    </w:p>
    <w:p>
      <w:pPr>
        <w:pStyle w:val="FirstParagraph"/>
      </w:pPr>
      <w:r>
        <w:t xml:space="preserve">Working as a Plumber in Israel Jerusalem requires strict adherence to local building codes enforced by the Ministry of Construction and Housing, alongside specific municipal regulations from the Jerusalem Municipality. The internship included rigorous training on:</w:t>
      </w:r>
    </w:p>
    <w:p>
      <w:pPr>
        <w:numPr>
          <w:ilvl w:val="0"/>
          <w:numId w:val="1001"/>
        </w:numPr>
        <w:pStyle w:val="Compact"/>
      </w:pPr>
      <w:r>
        <w:rPr>
          <w:bCs/>
          <w:b/>
        </w:rPr>
        <w:t xml:space="preserve">Eco-Plumbing Standards:</w:t>
      </w:r>
      <w:r>
        <w:t xml:space="preserve"> </w:t>
      </w:r>
      <w:r>
        <w:t xml:space="preserve">Implementing water-saving fixtures such as low-flow aerators and dual-flush toilets, which are mandated in new constructions and encouraged in retrofits within Israel Jerusalem.</w:t>
      </w:r>
    </w:p>
    <w:p>
      <w:pPr>
        <w:numPr>
          <w:ilvl w:val="0"/>
          <w:numId w:val="1001"/>
        </w:numPr>
        <w:pStyle w:val="Compact"/>
      </w:pPr>
      <w:r>
        <w:rPr>
          <w:bCs/>
          <w:b/>
        </w:rPr>
        <w:t xml:space="preserve">Sewage Connection Protocols:</w:t>
      </w:r>
      <w:r>
        <w:t xml:space="preserve"> </w:t>
      </w:r>
      <w:r>
        <w:t xml:space="preserve">Ensuring proper separation of greywater and blackwater systems where required by local environmental protection laws to minimize strain on the city’s wastewater treatment plants.</w:t>
      </w:r>
    </w:p>
    <w:p>
      <w:pPr>
        <w:numPr>
          <w:ilvl w:val="0"/>
          <w:numId w:val="1001"/>
        </w:numPr>
        <w:pStyle w:val="Compact"/>
      </w:pPr>
      <w:r>
        <w:rPr>
          <w:bCs/>
          <w:b/>
        </w:rPr>
        <w:t xml:space="preserve">Safety Gear and Site Management:</w:t>
      </w:r>
      <w:r>
        <w:t xml:space="preserve"> </w:t>
      </w:r>
      <w:r>
        <w:t xml:space="preserve">Utilization of personal protective equipment (PPE) including respirators for working in confined sewer spaces, gloves for handling contaminated water, and knee pads for working on the hard stone floors common in Jerusalem architecture. I was trained to secure work areas to protect pedestrians from tripping hazards on narrow streets.</w:t>
      </w:r>
    </w:p>
    <w:bookmarkEnd w:id="27"/>
    <w:bookmarkStart w:id="28" w:name="Xaa5f8c8568cf76c55349a91990b8268bb1cdc38"/>
    <w:p>
      <w:pPr>
        <w:pStyle w:val="Heading2"/>
      </w:pPr>
      <w:r>
        <w:t xml:space="preserve">V. Cultural and Social Aspects of Plumbing</w:t>
      </w:r>
    </w:p>
    <w:p>
      <w:pPr>
        <w:pStyle w:val="FirstParagraph"/>
      </w:pPr>
      <w:r>
        <w:t xml:space="preserve">An often overlooked aspect of being a Plumber in Israel Jerusalem is the cultural interaction with clients. The city is home to Jewish, Muslim, Christian, and Druze communities, each with distinct religious observances that impact plumbing schedules and design. For instance:</w:t>
      </w:r>
    </w:p>
    <w:p>
      <w:pPr>
        <w:numPr>
          <w:ilvl w:val="0"/>
          <w:numId w:val="1002"/>
        </w:numPr>
        <w:pStyle w:val="Compact"/>
      </w:pPr>
      <w:r>
        <w:rPr>
          <w:bCs/>
          <w:b/>
        </w:rPr>
        <w:t xml:space="preserve">Sabbath (Shabbat) Observance:</w:t>
      </w:r>
      <w:r>
        <w:t xml:space="preserve"> </w:t>
      </w:r>
      <w:r>
        <w:t xml:space="preserve">In Orthodox Jewish neighborhoods in Israel Jerusalem, work involving electrical connections to pumps or thermostats must cease before sundown on Friday and restart after nightfall on Saturday. As a Plumber, I learned to schedule critical testing phases accordingly and use mechanical overrides where possible.</w:t>
      </w:r>
    </w:p>
    <w:p>
      <w:pPr>
        <w:numPr>
          <w:ilvl w:val="0"/>
          <w:numId w:val="1002"/>
        </w:numPr>
        <w:pStyle w:val="Compact"/>
      </w:pPr>
      <w:r>
        <w:rPr>
          <w:bCs/>
          <w:b/>
        </w:rPr>
        <w:t xml:space="preserve">Ritual Purity Requirements:</w:t>
      </w:r>
      <w:r>
        <w:t xml:space="preserve"> </w:t>
      </w:r>
      <w:r>
        <w:t xml:space="preserve">In both Jewish (Mikvah) and Muslim (Wudu area) contexts, water flow continuity is spiritually significant. Interruptions must be handled with urgency and respect for the sanctity of the space. This required a high degree of professionalism and discretion.</w:t>
      </w:r>
    </w:p>
    <w:p>
      <w:pPr>
        <w:pStyle w:val="FirstParagraph"/>
      </w:pPr>
      <w:r>
        <w:t xml:space="preserve">This cultural sensitivity was vital to my success as a Plumber. Building trust with clients in Israel Jerusalem meant respecting not only their property but also their deeply held beliefs regarding water usage and privacy.</w:t>
      </w:r>
    </w:p>
    <w:bookmarkEnd w:id="28"/>
    <w:bookmarkStart w:id="29" w:name="vi.-challenges-encountered"/>
    <w:p>
      <w:pPr>
        <w:pStyle w:val="Heading2"/>
      </w:pPr>
      <w:r>
        <w:t xml:space="preserve">VI. Challenges Encountered</w:t>
      </w:r>
    </w:p>
    <w:p>
      <w:pPr>
        <w:pStyle w:val="FirstParagraph"/>
      </w:pPr>
      <w:r>
        <w:t xml:space="preserve">The internship presented several challenges unique to the environment of Israel Jerusalem:</w:t>
      </w:r>
    </w:p>
    <w:p>
      <w:pPr>
        <w:numPr>
          <w:ilvl w:val="0"/>
          <w:numId w:val="1003"/>
        </w:numPr>
        <w:pStyle w:val="Compact"/>
      </w:pPr>
      <w:r>
        <w:rPr>
          <w:bCs/>
          <w:b/>
        </w:rPr>
        <w:t xml:space="preserve">Aging Infrastructure:</w:t>
      </w:r>
      <w:r>
        <w:t xml:space="preserve"> </w:t>
      </w:r>
      <w:r>
        <w:t xml:space="preserve">Many buildings date back decades, with original plumbing systems that are incompatible with modern water pressure standards. Retrofitting these systems required creative engineering solutions.</w:t>
      </w:r>
    </w:p>
    <w:p>
      <w:pPr>
        <w:numPr>
          <w:ilvl w:val="0"/>
          <w:numId w:val="1003"/>
        </w:numPr>
        <w:pStyle w:val="Compact"/>
      </w:pPr>
      <w:r>
        <w:rPr>
          <w:bCs/>
          <w:b/>
        </w:rPr>
        <w:t xml:space="preserve">Labor Shortages and Seasonality:</w:t>
      </w:r>
      <w:r>
        <w:t xml:space="preserve"> </w:t>
      </w:r>
      <w:r>
        <w:t xml:space="preserve">During peak tourist seasons and religious holidays in Israel Jerusalem, the demand for emergency plumbing services spikes dramatically. This led to intense work periods requiring adaptability and stamina.</w:t>
      </w:r>
    </w:p>
    <w:p>
      <w:pPr>
        <w:numPr>
          <w:ilvl w:val="0"/>
          <w:numId w:val="1003"/>
        </w:numPr>
        <w:pStyle w:val="Compact"/>
      </w:pPr>
      <w:r>
        <w:rPr>
          <w:bCs/>
          <w:b/>
        </w:rPr>
        <w:t xml:space="preserve">Bureaucratic Delays:</w:t>
      </w:r>
      <w:r>
        <w:t xml:space="preserve"> </w:t>
      </w:r>
      <w:r>
        <w:t xml:space="preserve">Obtaining permits for minor repairs in heritage zones can be time-consuming. I learned to navigate these administrative hurdles efficiently, understanding that patience is a key trait of a successful Plumber in this context.</w:t>
      </w:r>
    </w:p>
    <w:bookmarkEnd w:id="29"/>
    <w:bookmarkStart w:id="30" w:name="vii.-conclusion-and-personal-growth"/>
    <w:p>
      <w:pPr>
        <w:pStyle w:val="Heading2"/>
      </w:pPr>
      <w:r>
        <w:t xml:space="preserve">VII. Conclusion and Personal Growth</w:t>
      </w:r>
    </w:p>
    <w:p>
      <w:pPr>
        <w:pStyle w:val="FirstParagraph"/>
      </w:pPr>
      <w:r>
        <w:t xml:space="preserve">This internship as a Plumber in Israel Jerusalem has been an transformative educational experience. It has equipped me with advanced technical skills in leak detection, water heater maintenance, and sewage management while deepening my appreciation for the historical and cultural layers of the city I served.</w:t>
      </w:r>
    </w:p>
    <w:p>
      <w:pPr>
        <w:pStyle w:val="BodyText"/>
      </w:pPr>
      <w:r>
        <w:t xml:space="preserve">I have learned that plumbing is not merely about moving water; it is about maintaining public health, respecting heritage structures, and serving a diverse community with empathy. The specific constraints of working in Israel Jerusalem—limited space, historical preservation laws, and religious considerations—have made me a more versatile and thoughtful tradesperson.</w:t>
      </w:r>
    </w:p>
    <w:p>
      <w:pPr>
        <w:pStyle w:val="BodyText"/>
      </w:pPr>
      <w:r>
        <w:t xml:space="preserve">I am confident that the knowledge gained during this internship will serve as a strong foundation for my future career. I am now better prepared to handle complex residential and municipal plumbing projects with efficiency, safety, and cultural awareness. The experience of working as a Plumber in such a historically rich environment has instilled in me a profound sense of responsibility toward infrastructure sustainability and community service.</w:t>
      </w:r>
    </w:p>
    <w:p>
      <w:pPr>
        <w:pStyle w:val="BodyText"/>
      </w:pPr>
      <w:r>
        <w:rPr>
          <w:bCs/>
          <w:b/>
        </w:rPr>
        <w:t xml:space="preserve">Intern Name:</w:t>
      </w:r>
    </w:p>
    <w:p>
      <w:pPr>
        <w:pStyle w:val="BodyText"/>
      </w:pPr>
      <w:r>
        <w:br/>
      </w:r>
      <w:r>
        <w:br/>
      </w:r>
    </w:p>
    <w:p>
      <w:pPr>
        <w:pStyle w:val="BodyText"/>
      </w:pPr>
      <w:r>
        <w:rPr>
          <w:bCs/>
          <w:b/>
        </w:rPr>
        <w:t xml:space="preserve">Signature:</w:t>
      </w:r>
    </w:p>
    <w:p>
      <w:r>
        <w:pict>
          <v:rect style="width:0;height:1.5pt" o:hralign="center" o:hrstd="t" o:hr="t"/>
        </w:pict>
      </w:r>
    </w:p>
    <w:p>
      <w:pPr>
        <w:pStyle w:val="FirstParagraph"/>
      </w:pPr>
      <w:r>
        <w:rPr>
          <w:vertAlign w:val="superscript"/>
        </w:rPr>
        <w:t xml:space="preserve">*</w:t>
      </w:r>
      <w:r>
        <w:t xml:space="preserve">Note: This report was compiled to fulfill the academic requirements of the Internship Report program, with specific focus on vocational training in Israel Jerusalem.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 Israel Jerusalem</dc:title>
  <dc:creator/>
  <dc:language>en</dc:language>
  <cp:keywords/>
  <dcterms:created xsi:type="dcterms:W3CDTF">2026-07-29T13:17:06Z</dcterms:created>
  <dcterms:modified xsi:type="dcterms:W3CDTF">2026-07-29T13:17:06Z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