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internship-report"/>
    <w:p>
      <w:pPr>
        <w:pStyle w:val="Heading1"/>
      </w:pPr>
      <w:r>
        <w:t xml:space="preserve">Internship Report</w:t>
      </w:r>
    </w:p>
    <w:p>
      <w:pPr>
        <w:pStyle w:val="FirstParagraph"/>
      </w:pPr>
      <w:r>
        <w:rPr>
          <w:bCs/>
          <w:b/>
        </w:rPr>
        <w:t xml:space="preserve">Candidate Name:</w:t>
      </w:r>
      <w:r>
        <w:t xml:space="preserve"> </w:t>
      </w:r>
      <w:r>
        <w:t xml:space="preserve">[Name Placeholder]</w:t>
      </w:r>
      <w:r>
        <w:br/>
      </w:r>
      <w:r>
        <w:rPr>
          <w:bCs/>
          <w:b/>
        </w:rPr>
        <w:t xml:space="preserve">Date:</w:t>
      </w:r>
      <w:r>
        <w:t xml:space="preserve"> </w:t>
      </w:r>
      <w:r>
        <w:t xml:space="preserve">October 24, 2023</w:t>
      </w:r>
      <w:r>
        <w:br/>
      </w:r>
      <w:r>
        <w:rPr>
          <w:bCs/>
          <w:b/>
        </w:rPr>
        <w:t xml:space="preserve">Institution/Organization:</w:t>
      </w:r>
      <w:r>
        <w:t xml:space="preserve"> </w:t>
      </w:r>
      <w:r>
        <w:t xml:space="preserve">Saint Petersburg State Institute of Technology (Technical University)</w:t>
      </w:r>
      <w:r>
        <w:br/>
      </w:r>
      <w:r>
        <w:rPr>
          <w:iCs/>
          <w:i/>
        </w:rPr>
        <w:t xml:space="preserve">This document details the practical training undertaken as a Plumber in Russia Saint Petersburg.</w:t>
      </w:r>
    </w:p>
    <w:bookmarkStart w:id="20" w:name="introduction"/>
    <w:p>
      <w:pPr>
        <w:pStyle w:val="Heading2"/>
      </w:pPr>
      <w:r>
        <w:t xml:space="preserve">1. Introduction</w:t>
      </w:r>
    </w:p>
    <w:p>
      <w:pPr>
        <w:pStyle w:val="FirstParagraph"/>
      </w:pPr>
      <w:r>
        <w:t xml:space="preserve">The purpose of this internship report is to document the professional experience gained during my training period as a Plumber within the complex urban infrastructure of Russia Saint Petersburg. The city, known as the "Venice of the North," presents unique challenges and opportunities for plumbing professionals due to its historical architecture, high water table, and extreme climatic conditions. This report outlines my daily responsibilities, technical skills acquired, safety protocols observed, and the specific nuances of working in this northern metropolis.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to bridge the gap between theoretical academic knowledge and practical application in a real-world setting. Specifically, I aimed to:</w:t>
      </w:r>
    </w:p>
    <w:p>
      <w:pPr>
        <w:numPr>
          <w:ilvl w:val="0"/>
          <w:numId w:val="1001"/>
        </w:numPr>
        <w:pStyle w:val="Compact"/>
      </w:pPr>
      <w:r>
        <w:t xml:space="preserve">Analyze the unique plumbing systems found in historic buildings versus modern developments.</w:t>
      </w:r>
    </w:p>
    <w:p>
      <w:pPr>
        <w:numPr>
          <w:ilvl w:val="0"/>
          <w:numId w:val="1001"/>
        </w:numPr>
        <w:pStyle w:val="Compact"/>
      </w:pPr>
      <w:r>
        <w:t xml:space="preserve">Maintain and repair complex piping networks under pressure.</w:t>
      </w:r>
    </w:p>
    <w:p>
      <w:pPr>
        <w:numPr>
          <w:ilvl w:val="0"/>
          <w:numId w:val="1001"/>
        </w:numPr>
        <w:pStyle w:val="Compact"/>
      </w:pPr>
      <w:r>
        <w:t xml:space="preserve">Solve technical issues related to freezing temperatures and pipe insulation.</w:t>
      </w:r>
    </w:p>
    <w:p>
      <w:pPr>
        <w:numPr>
          <w:ilvl w:val="0"/>
          <w:numId w:val="1001"/>
        </w:numPr>
        <w:pStyle w:val="Compact"/>
      </w:pPr>
      <w:r>
        <w:t xml:space="preserve">Understand local sanitation codes and regulations in Russia Saint Petersburg.</w:t>
      </w:r>
    </w:p>
    <w:bookmarkEnd w:id="21"/>
    <w:bookmarkStart w:id="22" w:name="professional-environment"/>
    <w:p>
      <w:pPr>
        <w:pStyle w:val="Heading2"/>
      </w:pPr>
      <w:r>
        <w:t xml:space="preserve">3. Professional Environment</w:t>
      </w:r>
    </w:p>
    <w:p>
      <w:pPr>
        <w:pStyle w:val="FirstParagraph"/>
      </w:pPr>
      <w:r>
        <w:t xml:space="preserve">The internship was conducted at a municipal utility maintenance firm based in the Vasilievsky Island district of Russia Saint Petersburg. This organization is responsible for maintaining over 500 kilometers of water supply and sewage networks within a dense urban area. The work environment required precision, teamwork, and adaptability, as emergency calls often take precedence over scheduled maintenance.</w:t>
      </w:r>
    </w:p>
    <w:bookmarkEnd w:id="22"/>
    <w:bookmarkStart w:id="27" w:name="daily-responsibilities"/>
    <w:p>
      <w:pPr>
        <w:pStyle w:val="Heading2"/>
      </w:pPr>
      <w:r>
        <w:t xml:space="preserve">4. Daily Responsibilities</w:t>
      </w:r>
    </w:p>
    <w:p>
      <w:pPr>
        <w:pStyle w:val="FirstParagraph"/>
      </w:pPr>
      <w:r>
        <w:t xml:space="preserve">As an intern Plumber, my day typically began with a safety briefing and a review of the shift’s work orders. My responsibilities included:</w:t>
      </w:r>
    </w:p>
    <w:bookmarkStart w:id="23" w:name="a.-leak-detection-and-repair"/>
    <w:p>
      <w:pPr>
        <w:pStyle w:val="Heading3"/>
      </w:pPr>
      <w:r>
        <w:t xml:space="preserve">A. Leak Detection and Repair</w:t>
      </w:r>
    </w:p>
    <w:p>
      <w:pPr>
        <w:pStyle w:val="FirstParagraph"/>
      </w:pPr>
      <w:r>
        <w:t xml:space="preserve">I assisted senior technicians in locating leaks using acoustic listening devices and pressure testing tools. In Russia Saint Petersburg, many leaks occur due to the ground shifting caused by freeze-thaw cycles or the heavy weight of historic stone buildings settling over time. I learned how to identify stress fractures in cast-iron pipes common in pre-revolutionary architecture.</w:t>
      </w:r>
    </w:p>
    <w:bookmarkEnd w:id="23"/>
    <w:bookmarkStart w:id="24" w:name="b.-pipe-replacement-and-installation"/>
    <w:p>
      <w:pPr>
        <w:pStyle w:val="Heading3"/>
      </w:pPr>
      <w:r>
        <w:t xml:space="preserve">B. Pipe Replacement and Installation</w:t>
      </w:r>
    </w:p>
    <w:p>
      <w:pPr>
        <w:pStyle w:val="FirstParagraph"/>
      </w:pPr>
      <w:r>
        <w:t xml:space="preserve">I gained hands-on experience with various materials, including copper, PEX (cross-linked polyethylene), and PVC. In older districts of Russia Saint Petersburg, replacing centuries-old galvanized steel pipes is a delicate process that requires minimal vibration to avoid damaging adjacent structures. I practiced soldering copper fittings and threading steel pipes under supervision.</w:t>
      </w:r>
    </w:p>
    <w:bookmarkEnd w:id="24"/>
    <w:bookmarkStart w:id="25" w:name="c.-heating-system-maintenance"/>
    <w:p>
      <w:pPr>
        <w:pStyle w:val="Heading3"/>
      </w:pPr>
      <w:r>
        <w:t xml:space="preserve">C. Heating System Maintenance</w:t>
      </w:r>
    </w:p>
    <w:p>
      <w:pPr>
        <w:pStyle w:val="FirstParagraph"/>
      </w:pPr>
      <w:r>
        <w:t xml:space="preserve">A significant portion of plumbing work in this region involves district heating systems, which are critical due to the long winters. I participated in the inspection of radiators and heat exchangers, ensuring that valves operated correctly and that there were no signs of corrosion or leakage.</w:t>
      </w:r>
    </w:p>
    <w:bookmarkEnd w:id="25"/>
    <w:bookmarkStart w:id="26" w:name="d.-emergency-response"/>
    <w:p>
      <w:pPr>
        <w:pStyle w:val="Heading3"/>
      </w:pPr>
      <w:r>
        <w:t xml:space="preserve">D. Emergency Response</w:t>
      </w:r>
    </w:p>
    <w:p>
      <w:pPr>
        <w:pStyle w:val="FirstParagraph"/>
      </w:pPr>
      <w:r>
        <w:t xml:space="preserve">I was part of a rotation team for after-hours emergencies. This experience taught me how to react calmly under pressure when dealing with burst pipes in residential apartments during freezing nights, where water damage can escalate rapidly.</w:t>
      </w:r>
    </w:p>
    <w:bookmarkEnd w:id="26"/>
    <w:bookmarkEnd w:id="27"/>
    <w:bookmarkStart w:id="28" w:name="X700a210652893be140182de064717c95995a604"/>
    <w:p>
      <w:pPr>
        <w:pStyle w:val="Heading2"/>
      </w:pPr>
      <w:r>
        <w:t xml:space="preserve">5. Technical Skills and Knowledge Acquisition</w:t>
      </w:r>
    </w:p>
    <w:p>
      <w:pPr>
        <w:pStyle w:val="FirstParagraph"/>
      </w:pPr>
      <w:r>
        <w:t xml:space="preserve">Throughout the internship, I developed several key technical competencies:</w:t>
      </w:r>
    </w:p>
    <w:p>
      <w:pPr>
        <w:numPr>
          <w:ilvl w:val="0"/>
          <w:numId w:val="1002"/>
        </w:numPr>
        <w:pStyle w:val="Compact"/>
      </w:pPr>
      <w:r>
        <w:rPr>
          <w:bCs/>
          <w:b/>
        </w:rPr>
        <w:t xml:space="preserve">Schematic Reading:</w:t>
      </w:r>
      <w:r>
        <w:t xml:space="preserve">I improved my ability to read complex architectural and plumbing schematics specific to Russian building standards (GOST).</w:t>
      </w:r>
    </w:p>
    <w:p>
      <w:pPr>
        <w:numPr>
          <w:ilvl w:val="0"/>
          <w:numId w:val="1002"/>
        </w:numPr>
        <w:pStyle w:val="Compact"/>
      </w:pPr>
      <w:r>
        <w:rPr>
          <w:bCs/>
          <w:b/>
        </w:rPr>
        <w:t xml:space="preserve">Tool Proficiency:</w:t>
      </w:r>
      <w:r>
        <w:t xml:space="preserve">I became proficient in using pipe wrenches, thread sealers, hydro-jetting machines for clearing sewage blockages, and thermal imaging cameras to detect hidden leaks.</w:t>
      </w:r>
    </w:p>
    <w:p>
      <w:pPr>
        <w:numPr>
          <w:ilvl w:val="0"/>
          <w:numId w:val="1002"/>
        </w:numPr>
        <w:pStyle w:val="Compact"/>
      </w:pPr>
      <w:r>
        <w:rPr>
          <w:bCs/>
          <w:b/>
        </w:rPr>
        <w:t xml:space="preserve">Metric System Mastery:</w:t>
      </w:r>
      <w:r>
        <w:t xml:space="preserve">All measurements in Russia Saint Petersburg are conducted using the metric system. I developed speed and accuracy in converting readings and calculating flow rates using liters per minute.</w:t>
      </w:r>
    </w:p>
    <w:bookmarkEnd w:id="28"/>
    <w:bookmarkStart w:id="29" w:name="X09f821dcd07cf48ff9f8b8b142b7604993ec2c9"/>
    <w:p>
      <w:pPr>
        <w:pStyle w:val="Heading2"/>
      </w:pPr>
      <w:r>
        <w:t xml:space="preserve">6. Challenges Specific to Russia Saint Petersburg</w:t>
      </w:r>
    </w:p>
    <w:p>
      <w:pPr>
        <w:pStyle w:val="FirstParagraph"/>
      </w:pPr>
      <w:r>
        <w:t xml:space="preserve">The location of my internship presented distinct challenges that required specialized knowledge:</w:t>
      </w:r>
    </w:p>
    <w:p>
      <w:pPr>
        <w:numPr>
          <w:ilvl w:val="0"/>
          <w:numId w:val="1003"/>
        </w:numPr>
        <w:pStyle w:val="Compact"/>
      </w:pPr>
      <w:r>
        <w:rPr>
          <w:bCs/>
          <w:b/>
        </w:rPr>
        <w:t xml:space="preserve">Snowmelt and Flooding:</w:t>
      </w:r>
      <w:r>
        <w:t xml:space="preserve">The city's proximity to the Neva River means that basement plumbing systems are constantly at risk from flooding during seasonal snowmelt or storm surges. I learned how to install and maintain backflow preventers and sump pumps.</w:t>
      </w:r>
    </w:p>
    <w:p>
      <w:pPr>
        <w:numPr>
          <w:ilvl w:val="0"/>
          <w:numId w:val="1003"/>
        </w:numPr>
        <w:pStyle w:val="Compact"/>
      </w:pPr>
      <w:r>
        <w:rPr>
          <w:bCs/>
          <w:b/>
        </w:rPr>
        <w:t xml:space="preserve">Historic Preservation:</w:t>
      </w:r>
      <w:r>
        <w:t xml:space="preserve">In areas like St. Isaac’s Square, modernizing plumbing without altering the façade is difficult. We often had to use trenchless technology techniques to replace pipes underground without excavating historic streets.</w:t>
      </w:r>
    </w:p>
    <w:p>
      <w:pPr>
        <w:numPr>
          <w:ilvl w:val="0"/>
          <w:numId w:val="1003"/>
        </w:numPr>
        <w:pStyle w:val="Compact"/>
      </w:pPr>
      <w:r>
        <w:rPr>
          <w:bCs/>
          <w:b/>
        </w:rPr>
        <w:t xml:space="preserve">Cold Weather Operations:</w:t>
      </w:r>
      <w:r>
        <w:t xml:space="preserve">Maintaining working conditions when temperatures drop below -20°C in winter requires specialized equipment and personal protective gear. I learned how to prevent tools from freezing and how workers must manage frostbite risks.</w:t>
      </w:r>
    </w:p>
    <w:bookmarkEnd w:id="29"/>
    <w:bookmarkStart w:id="30" w:name="soft-skills-development"/>
    <w:p>
      <w:pPr>
        <w:pStyle w:val="Heading2"/>
      </w:pPr>
      <w:r>
        <w:t xml:space="preserve">7. Soft Skills Development</w:t>
      </w:r>
    </w:p>
    <w:p>
      <w:pPr>
        <w:pStyle w:val="FirstParagraph"/>
      </w:pPr>
      <w:r>
        <w:t xml:space="preserve">Beyond technical skills, this internship enhanced my soft skills significantly. Working in Russia Saint Petersburg required strong communication abilities, as I often interacted with elderly residents and building managers who were concerned about disruptions to their services. Patience and clear explanation of technical issues were essential for maintaining public trust.</w:t>
      </w:r>
    </w:p>
    <w:p>
      <w:pPr>
        <w:pStyle w:val="BodyText"/>
      </w:pPr>
      <w:r>
        <w:t xml:space="preserve">Furthermore, teamwork was vital. Plumbing is rarely a solo endeavor; it requires coordination with electricians, masons, and carpenters in renovation projects. I learned to respect diverse roles and contribute effectively to group problem-solving sessions.</w:t>
      </w:r>
    </w:p>
    <w:bookmarkEnd w:id="30"/>
    <w:bookmarkStart w:id="31" w:name="conclusion"/>
    <w:p>
      <w:pPr>
        <w:pStyle w:val="Heading2"/>
      </w:pPr>
      <w:r>
        <w:t xml:space="preserve">8. Conclusion</w:t>
      </w:r>
    </w:p>
    <w:p>
      <w:pPr>
        <w:pStyle w:val="FirstParagraph"/>
      </w:pPr>
      <w:r>
        <w:t xml:space="preserve">The internship as a Plumber in Russia Saint Petersburg was an invaluable experience that transformed my understanding of the trade. The combination of historic infrastructure challenges and modern technological demands created a rigorous learning environment. I have gained not only the technical proficiency to install and repair plumbing systems but also the resilience and adaptability required to work in one of Europe’s most unique geographical settings.</w:t>
      </w:r>
    </w:p>
    <w:p>
      <w:pPr>
        <w:pStyle w:val="BodyText"/>
      </w:pPr>
      <w:r>
        <w:t xml:space="preserve">This practical experience has solidified my career choice. I am now better prepared to face future professional challenges, equipped with a deep appreciation for the importance of reliable water management systems in urban environments. I am grateful for the mentorship provided by the senior staff and look forward to applying these skills in my future career as a qualified Plumber.</w:t>
      </w:r>
    </w:p>
    <w:bookmarkEnd w:id="31"/>
    <w:bookmarkStart w:id="32" w:name="recommendations"/>
    <w:p>
      <w:pPr>
        <w:pStyle w:val="Heading2"/>
      </w:pPr>
      <w:r>
        <w:t xml:space="preserve">9. Recommendations</w:t>
      </w:r>
    </w:p>
    <w:p>
      <w:pPr>
        <w:pStyle w:val="FirstParagraph"/>
      </w:pPr>
      <w:r>
        <w:t xml:space="preserve">I recommend that future interns focus heavily on learning Russian technical terminology prior to arrival, as this will significantly ease communication with local teams. Additionally, understanding the historical context of Saint Petersburg’s architecture will provide a deeper appreciation for the preservation efforts undertaken during plumbing maintenance.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Russia Saint Petersburg</dc:title>
  <dc:creator/>
  <dc:language>en</dc:language>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