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Thailand</w:t>
      </w:r>
      <w:r>
        <w:t xml:space="preserve"> </w:t>
      </w:r>
      <w:r>
        <w:t xml:space="preserve">Bangkok</w:t>
      </w:r>
    </w:p>
    <w:p>
      <w:pPr>
        <w:pStyle w:val="FirstParagraph"/>
      </w:pPr>
      <w:r>
        <w:rPr>
          <w:iCs/>
          <w:i/>
          <w:bCs/>
          <w:b/>
        </w:rPr>
        <w:t xml:space="preserve">Internship Report:</w:t>
      </w:r>
      <w:r>
        <w:br/>
      </w:r>
      <w:r>
        <w:t xml:space="preserve">A Comprehensive Analysis of Plumbing Operations and Cultural Adaptation in</w:t>
      </w:r>
      <w:r>
        <w:t xml:space="preserve"> </w:t>
      </w:r>
      <w:r>
        <w:rPr>
          <w:bCs/>
          <w:b/>
        </w:rPr>
        <w:t xml:space="preserve">Plumber</w:t>
      </w:r>
      <w:r>
        <w:t xml:space="preserve">,</w:t>
      </w:r>
    </w:p>
    <w:p>
      <w:pPr>
        <w:pStyle w:val="BodyText"/>
      </w:pPr>
      <w:r>
        <w:t xml:space="preserve">The Kingdom of Thailand</w:t>
      </w:r>
    </w:p>
    <w:p>
      <w:pPr>
        <w:pStyle w:val="BodyText"/>
      </w:pPr>
      <w:r>
        <w:t xml:space="preserve">" style="text-align:center; font-size: 1.2em;"&gt;</w:t>
      </w:r>
      <w:r>
        <w:br/>
      </w:r>
    </w:p>
    <w:bookmarkStart w:id="20" w:name="student-name"/>
    <w:p>
      <w:pPr>
        <w:pStyle w:val="Heading3"/>
      </w:pPr>
      <w:r>
        <w:t xml:space="preserve">Student Name:</w:t>
      </w:r>
    </w:p>
    <w:p>
      <w:pPr>
        <w:pStyle w:val="FirstParagraph"/>
      </w:pPr>
      <w:r>
        <w:t xml:space="preserve">Jane Doe</w:t>
      </w:r>
      <w:r>
        <w:br/>
      </w:r>
      <w:r>
        <w:br/>
      </w:r>
    </w:p>
    <w:bookmarkEnd w:id="20"/>
    <w:bookmarkStart w:id="21" w:name="date"/>
    <w:p>
      <w:pPr>
        <w:pStyle w:val="Heading3"/>
      </w:pPr>
      <w:r>
        <w:t xml:space="preserve">Date:</w:t>
      </w:r>
    </w:p>
    <w:p>
      <w:pPr>
        <w:pStyle w:val="FirstParagraph"/>
      </w:pPr>
      <w:r>
        <w:t xml:space="preserve">October 24, 2024</w:t>
      </w:r>
      <w:r>
        <w:br/>
      </w:r>
      <w:r>
        <w:br/>
      </w:r>
    </w:p>
    <w:bookmarkEnd w:id="21"/>
    <w:bookmarkStart w:id="22" w:name="introduction"/>
    <w:p>
      <w:pPr>
        <w:pStyle w:val="Heading2"/>
      </w:pPr>
      <w:r>
        <w:t xml:space="preserve">1. Introduction</w:t>
      </w:r>
    </w:p>
    <w:p>
      <w:pPr>
        <w:pStyle w:val="FirstParagraph"/>
      </w:pPr>
      <w:r>
        <w:t xml:space="preserve">The purpose of this</w:t>
      </w:r>
      <w:r>
        <w:t xml:space="preserve"> </w:t>
      </w:r>
      <w:r>
        <w:rPr>
          <w:bCs/>
          <w:b/>
        </w:rPr>
        <w:t xml:space="preserve">Internship Report</w:t>
      </w:r>
      <w:r>
        <w:t xml:space="preserve">" is to document the practical experiences gained during a four-month professional placement focused on residential and commercial plumbing systems. The primary objective was to bridge the gap between theoretical engineering knowledge and real-world application within a dynamic urban environment. This report specifically highlights the unique challenges and opportunities encountered while working as a</w:t>
      </w:r>
      <w:r>
        <w:t xml:space="preserve"> </w:t>
      </w:r>
      <w:r>
        <w:rPr>
          <w:bCs/>
          <w:b/>
        </w:rPr>
        <w:t xml:space="preserve">Plumber</w:t>
      </w:r>
      <w:r>
        <w:t xml:space="preserve">" in</w:t>
      </w:r>
      <w:r>
        <w:t xml:space="preserve"> </w:t>
      </w:r>
      <w:r>
        <w:rPr>
          <w:bCs/>
          <w:b/>
        </w:rPr>
        <w:t xml:space="preserve">Thailand Bangkok</w:t>
      </w:r>
      <w:r>
        <w:t xml:space="preserve">. This metropolis, known for its rapid modernization alongside traditional infrastructure, provides a complex yet fascinating context for studying fluid dynamics, pipe distribution networks, and maintenance protocols. By analyzing specific cases from this internship, this document aims to illustrate the technical competencies acquired and the cultural nuances understood during the placement in</w:t>
      </w:r>
      <w:r>
        <w:t xml:space="preserve"> </w:t>
      </w:r>
      <w:r>
        <w:rPr>
          <w:bCs/>
          <w:b/>
        </w:rPr>
        <w:t xml:space="preserve">Thailand Bangkok</w:t>
      </w:r>
      <w:r>
        <w:t xml:space="preserve">.</w:t>
      </w:r>
    </w:p>
    <w:bookmarkEnd w:id="22"/>
    <w:bookmarkStart w:id="23" w:name="context"/>
    <w:p>
      <w:pPr>
        <w:pStyle w:val="Heading2"/>
      </w:pPr>
      <w:r>
        <w:t xml:space="preserve">2. Context of Placement in Thailand Bangkok</w:t>
      </w:r>
    </w:p>
    <w:p>
      <w:pPr>
        <w:pStyle w:val="FirstParagraph"/>
      </w:pPr>
      <w:r>
        <w:rPr>
          <w:bCs/>
          <w:b/>
        </w:rPr>
        <w:t xml:space="preserve">Thailand Bangkok</w:t>
      </w:r>
      <w:r>
        <w:t xml:space="preserve">" is a city defined by its contrast. On one hand, it features towering skyscrapers and modern condominiums with state-of-the-art hydraulic systems; on the other, it retains older districts where aging infrastructure requires meticulous attention. The internship was conducted primarily in central districts such as Sukhumvit and Silom, which represent the heart of commercial activity in</w:t>
      </w:r>
      <w:r>
        <w:t xml:space="preserve"> </w:t>
      </w:r>
      <w:r>
        <w:rPr>
          <w:bCs/>
          <w:b/>
        </w:rPr>
        <w:t xml:space="preserve">Thailand Bangkok</w:t>
      </w:r>
      <w:r>
        <w:t xml:space="preserve">. Working here meant dealing with high-density housing units and large-scale retail establishments. The humidity levels typical of the tropical climate in</w:t>
      </w:r>
      <w:r>
        <w:t xml:space="preserve"> </w:t>
      </w:r>
      <w:r>
        <w:rPr>
          <w:bCs/>
          <w:b/>
        </w:rPr>
        <w:t xml:space="preserve">Thailand Bangkok</w:t>
      </w:r>
      <w:r>
        <w:t xml:space="preserve">" also played a significant role, influencing material choices for piping and insulation to prevent corrosion and condensation issues.</w:t>
      </w:r>
    </w:p>
    <w:bookmarkEnd w:id="23"/>
    <w:bookmarkStart w:id="27" w:name="technical-skills"/>
    <w:p>
      <w:pPr>
        <w:pStyle w:val="Heading2"/>
      </w:pPr>
      <w:r>
        <w:t xml:space="preserve">3. Technical Skills Acquired</w:t>
      </w:r>
    </w:p>
    <w:bookmarkStart w:id="24" w:name="a.-material-selection-and-usage"/>
    <w:p>
      <w:pPr>
        <w:pStyle w:val="Heading3"/>
      </w:pPr>
      <w:r>
        <w:rPr>
          <w:iCs/>
          <w:i/>
        </w:rPr>
        <w:t xml:space="preserve">A. Material Selection and Usage</w:t>
      </w:r>
    </w:p>
    <w:p>
      <w:pPr>
        <w:pStyle w:val="FirstParagraph"/>
      </w:pPr>
      <w:r>
        <w:t xml:space="preserve">In</w:t>
      </w:r>
      <w:r>
        <w:t xml:space="preserve"> </w:t>
      </w:r>
      <w:r>
        <w:rPr>
          <w:bCs/>
          <w:b/>
        </w:rPr>
        <w:t xml:space="preserve">Thailand Bangkok</w:t>
      </w:r>
      <w:r>
        <w:t xml:space="preserve">", the choice of plumbing materials is heavily dictated by local building codes and availability. During the internship, I gained proficiency in handling PEX (cross-linked polyethylene) tubing, which has become increasingly popular for its flexibility and resistance to chlorine degradation—a common issue in municipal water supplies. Furthermore, working as a</w:t>
      </w:r>
      <w:r>
        <w:t xml:space="preserve"> </w:t>
      </w:r>
      <w:r>
        <w:rPr>
          <w:bCs/>
          <w:b/>
        </w:rPr>
        <w:t xml:space="preserve">Plumber</w:t>
      </w:r>
      <w:r>
        <w:t xml:space="preserve">" required expertise in installing PVC fittings for drainage systems and copper piping for high-pressure hot water lines. I learned to assess the specific needs of each site in</w:t>
      </w:r>
      <w:r>
        <w:t xml:space="preserve"> </w:t>
      </w:r>
      <w:r>
        <w:rPr>
          <w:bCs/>
          <w:b/>
        </w:rPr>
        <w:t xml:space="preserve">Thailand Bangkok</w:t>
      </w:r>
      <w:r>
        <w:t xml:space="preserve">", determining when to use soldered joints versus compression fittings based on accessibility and long-term maintenance requirements.</w:t>
      </w:r>
    </w:p>
    <w:bookmarkEnd w:id="24"/>
    <w:bookmarkStart w:id="25" w:name="b.-water-pressure-management"/>
    <w:p>
      <w:pPr>
        <w:pStyle w:val="Heading3"/>
      </w:pPr>
      <w:r>
        <w:rPr>
          <w:iCs/>
          <w:i/>
        </w:rPr>
        <w:t xml:space="preserve">B. Water Pressure Management</w:t>
      </w:r>
    </w:p>
    <w:p>
      <w:pPr>
        <w:pStyle w:val="FirstParagraph"/>
      </w:pPr>
      <w:r>
        <w:t xml:space="preserve">A critical aspect of plumbing in high-rise buildings is managing water pressure. In</w:t>
      </w:r>
      <w:r>
        <w:t xml:space="preserve"> </w:t>
      </w:r>
      <w:r>
        <w:rPr>
          <w:bCs/>
          <w:b/>
        </w:rPr>
        <w:t xml:space="preserve">Thailand Bangkok</w:t>
      </w:r>
      <w:r>
        <w:t xml:space="preserve">", many modern developments utilize booster pump systems to deliver water to upper floors. I assisted in the troubleshooting and maintenance of these pumps, learning how to install pressure reducing valves (PRVs) to prevent damage to fixtures. This technical skill was vital for ensuring consistent flow rates without causing noise or pipe bursts, a common complaint among residents in dense urban areas like</w:t>
      </w:r>
      <w:r>
        <w:t xml:space="preserve"> </w:t>
      </w:r>
      <w:r>
        <w:rPr>
          <w:bCs/>
          <w:b/>
        </w:rPr>
        <w:t xml:space="preserve">Thailand Bangkok</w:t>
      </w:r>
      <w:r>
        <w:t xml:space="preserve">.</w:t>
      </w:r>
    </w:p>
    <w:bookmarkEnd w:id="25"/>
    <w:bookmarkStart w:id="26" w:name="c.-waste-water-and-drainage-solutions"/>
    <w:p>
      <w:pPr>
        <w:pStyle w:val="Heading3"/>
      </w:pPr>
      <w:r>
        <w:rPr>
          <w:iCs/>
          <w:i/>
        </w:rPr>
        <w:t xml:space="preserve">C. Waste Water and Drainage Solutions</w:t>
      </w:r>
    </w:p>
    <w:p>
      <w:pPr>
        <w:pStyle w:val="FirstParagraph"/>
      </w:pPr>
      <w:r>
        <w:t xml:space="preserve">Drafting and clogging are persistent challenges in</w:t>
      </w:r>
      <w:r>
        <w:t xml:space="preserve"> </w:t>
      </w:r>
      <w:r>
        <w:rPr>
          <w:bCs/>
          <w:b/>
        </w:rPr>
        <w:t xml:space="preserve">Thailand Bangkok</w:t>
      </w:r>
      <w:r>
        <w:t xml:space="preserve">" due to the age of some sewer lines and the high volume of urban runoff during the monsoon season. As a</w:t>
      </w:r>
      <w:r>
        <w:t xml:space="preserve"> </w:t>
      </w:r>
      <w:r>
        <w:rPr>
          <w:bCs/>
          <w:b/>
        </w:rPr>
        <w:t xml:space="preserve">Plumber</w:t>
      </w:r>
      <w:r>
        <w:t xml:space="preserve">", I utilized hydro-jetting technology to clear blockages in main stacks. This experience provided deep insights into hydraulic pressure dynamics and the importance of proper venting systems to prevent siphoning, ensuring that waste disposal remained efficient throughout the</w:t>
      </w:r>
      <w:r>
        <w:t xml:space="preserve"> </w:t>
      </w:r>
      <w:r>
        <w:rPr>
          <w:bCs/>
          <w:b/>
        </w:rPr>
        <w:t xml:space="preserve">Thailand Bangkok</w:t>
      </w:r>
      <w:r>
        <w:t xml:space="preserve">" metropolitan area.</w:t>
      </w:r>
    </w:p>
    <w:bookmarkEnd w:id="26"/>
    <w:bookmarkEnd w:id="27"/>
    <w:bookmarkStart w:id="28" w:name="cultural-adaptation"/>
    <w:p>
      <w:pPr>
        <w:pStyle w:val="Heading2"/>
      </w:pPr>
      <w:r>
        <w:t xml:space="preserve">4. Cultural Adaptation and Communication</w:t>
      </w:r>
    </w:p>
    <w:p>
      <w:pPr>
        <w:pStyle w:val="FirstParagraph"/>
      </w:pPr>
      <w:r>
        <w:rPr>
          <w:iCs/>
          <w:i/>
        </w:rPr>
        <w:t xml:space="preserve">A. Language Barriers and Technical Terminology</w:t>
      </w:r>
    </w:p>
    <w:p>
      <w:pPr>
        <w:pStyle w:val="BodyText"/>
      </w:pPr>
      <w:r>
        <w:t xml:space="preserve">Navigating the workforce in</w:t>
      </w:r>
      <w:r>
        <w:t xml:space="preserve"> </w:t>
      </w:r>
      <w:r>
        <w:rPr>
          <w:bCs/>
          <w:b/>
        </w:rPr>
        <w:t xml:space="preserve">Thailand Bangkok</w:t>
      </w:r>
      <w:r>
        <w:t xml:space="preserve">" required overcoming significant language barriers. While English is widely used in engineering circles, on-site communication with laborers often occurred in Thai or local dialects. This necessitated learning basic technical vocabulary to ensure safety and precision. Developing a non-verbal communication system through gestures and diagrams was essential for successfully executing tasks as a</w:t>
      </w:r>
      <w:r>
        <w:t xml:space="preserve"> </w:t>
      </w:r>
      <w:r>
        <w:rPr>
          <w:bCs/>
          <w:b/>
        </w:rPr>
        <w:t xml:space="preserve">Plumber</w:t>
      </w:r>
      <w:r>
        <w:t xml:space="preserve">" in this multicultural environment.</w:t>
      </w:r>
    </w:p>
    <w:p>
      <w:pPr>
        <w:pStyle w:val="BodyText"/>
      </w:pPr>
      <w:r>
        <w:rPr>
          <w:iCs/>
          <w:i/>
        </w:rPr>
        <w:t xml:space="preserve">B. Work Ethic Hierarchy</w:t>
      </w:r>
    </w:p>
    <w:p>
      <w:pPr>
        <w:pStyle w:val="BodyText"/>
      </w:pPr>
      <w:r>
        <w:t xml:space="preserve">The workplace culture in</w:t>
      </w:r>
      <w:r>
        <w:t xml:space="preserve"> </w:t>
      </w:r>
      <w:r>
        <w:rPr>
          <w:bCs/>
          <w:b/>
        </w:rPr>
        <w:t xml:space="preserve">Thailand Bangkok</w:t>
      </w:r>
      <w:r>
        <w:t xml:space="preserve">" is hierarchical, respecting seniority and experience deeply. As an intern, understanding these social dynamics was crucial for professional integration. Observing how senior engineers commanded respect and led teams provided lessons in leadership that are transferable to any plumbing career. The concept of "Kreng Jai"—a Thai cultural trait of being considerate and avoiding imposition—was frequently observed during interactions with clients, teaching me the importance of politeness and patience in customer service.</w:t>
      </w:r>
    </w:p>
    <w:bookmarkEnd w:id="28"/>
    <w:bookmarkStart w:id="29" w:name="challenges"/>
    <w:p>
      <w:pPr>
        <w:pStyle w:val="Heading2"/>
      </w:pPr>
      <w:r>
        <w:t xml:space="preserve">5. Challenges Encountered</w:t>
      </w:r>
    </w:p>
    <w:p>
      <w:pPr>
        <w:pStyle w:val="FirstParagraph"/>
      </w:pPr>
      <w:r>
        <w:rPr>
          <w:iCs/>
          <w:i/>
        </w:rPr>
        <w:t xml:space="preserve">A. Infrastructure Limitations</w:t>
      </w:r>
    </w:p>
    <w:p>
      <w:pPr>
        <w:pStyle w:val="BodyText"/>
      </w:pPr>
      <w:r>
        <w:t xml:space="preserve">One of the most significant challenges was dealing with outdated infrastructure in older parts of</w:t>
      </w:r>
      <w:r>
        <w:t xml:space="preserve"> </w:t>
      </w:r>
      <w:r>
        <w:rPr>
          <w:bCs/>
          <w:b/>
        </w:rPr>
        <w:t xml:space="preserve">Thailand Bangkok</w:t>
      </w:r>
      <w:r>
        <w:t xml:space="preserve">". Many buildings constructed decades ago lack modern access points, requiring innovative solutions to repair leaks without causing extensive demolition. This problem-solving aspect highlighted the creativity needed in plumbing work.</w:t>
      </w:r>
    </w:p>
    <w:p>
      <w:pPr>
        <w:pStyle w:val="BodyText"/>
      </w:pPr>
      <w:r>
        <w:rPr>
          <w:iCs/>
          <w:i/>
        </w:rPr>
        <w:t xml:space="preserve">B. Environmental Factors</w:t>
      </w:r>
    </w:p>
    <w:p>
      <w:pPr>
        <w:pStyle w:val="BodyText"/>
      </w:pPr>
      <w:r>
        <w:t xml:space="preserve">The intense heat and humidity in</w:t>
      </w:r>
      <w:r>
        <w:t xml:space="preserve"> </w:t>
      </w:r>
      <w:r>
        <w:rPr>
          <w:bCs/>
          <w:b/>
        </w:rPr>
        <w:t xml:space="preserve">Thailand Bangkok</w:t>
      </w:r>
      <w:r>
        <w:t xml:space="preserve">" can cause fatigue and dehydration, impacting productivity and safety. Adapting to these environmental conditions by scheduling heavy physical tasks during cooler morning hours was a necessary adjustment for maintaining health while working as a</w:t>
      </w:r>
      <w:r>
        <w:t xml:space="preserve"> </w:t>
      </w:r>
      <w:r>
        <w:rPr>
          <w:bCs/>
          <w:b/>
        </w:rPr>
        <w:t xml:space="preserve">Plumber</w:t>
      </w:r>
      <w:r>
        <w:t xml:space="preserve">". Additionally, the monsoon season posed risks of flooding in basements, requiring rapid response times to deploy temporary pumping solutions.</w:t>
      </w:r>
    </w:p>
    <w:bookmarkEnd w:id="29"/>
    <w:bookmarkStart w:id="30" w:name="conclusion"/>
    <w:p>
      <w:pPr>
        <w:pStyle w:val="Heading2"/>
      </w:pPr>
      <w:r>
        <w:t xml:space="preserve">6. Conclusion</w:t>
      </w:r>
    </w:p>
    <w:p>
      <w:pPr>
        <w:pStyle w:val="FirstParagraph"/>
      </w:pPr>
      <w:r>
        <w:t xml:space="preserve">This internship has been an invaluable experience that transformed theoretical knowledge into practical expertise. Working as a</w:t>
      </w:r>
      <w:r>
        <w:t xml:space="preserve"> </w:t>
      </w:r>
      <w:r>
        <w:rPr>
          <w:bCs/>
          <w:b/>
        </w:rPr>
        <w:t xml:space="preserve">Plumber</w:t>
      </w:r>
      <w:r>
        <w:t xml:space="preserve">" in</w:t>
      </w:r>
      <w:r>
        <w:t xml:space="preserve"> </w:t>
      </w:r>
      <w:r>
        <w:rPr>
          <w:bCs/>
          <w:b/>
        </w:rPr>
        <w:t xml:space="preserve">Thailand Bangkok</w:t>
      </w:r>
      <w:r>
        <w:t xml:space="preserve">" provided exposure to a wide range of plumbing technologies, from traditional soldering techniques to modern smart home water management systems. The unique environmental and cultural context of</w:t>
      </w:r>
      <w:r>
        <w:t xml:space="preserve"> </w:t>
      </w:r>
      <w:r>
        <w:rPr>
          <w:bCs/>
          <w:b/>
        </w:rPr>
        <w:t xml:space="preserve">Thailand Bangkok</w:t>
      </w:r>
      <w:r>
        <w:t xml:space="preserve">" taught me adaptability, resilience, and cross-cultural communication skills that are essential for any professional engineer.</w:t>
      </w:r>
    </w:p>
    <w:p>
      <w:pPr>
        <w:pStyle w:val="BodyText"/>
      </w:pPr>
      <w:r>
        <w:t xml:space="preserve">The challenges faced in</w:t>
      </w:r>
      <w:r>
        <w:t xml:space="preserve"> </w:t>
      </w:r>
      <w:r>
        <w:rPr>
          <w:bCs/>
          <w:b/>
        </w:rPr>
        <w:t xml:space="preserve">Thailand Bangkok</w:t>
      </w:r>
      <w:r>
        <w:t xml:space="preserve">", such as managing high-rise water pressure and navigating aged infrastructure, have significantly enhanced my problem-solving abilities. I am now better equipped to handle complex plumbing systems in diverse environments. Moving forward, this experience has solidified my commitment to the field of mechanical engineering and sustainable water management.</w:t>
      </w:r>
    </w:p>
    <w:p>
      <w:pPr>
        <w:pStyle w:val="BodyText"/>
      </w:pPr>
      <w:r>
        <w:t xml:space="preserve">In conclusion, this</w:t>
      </w:r>
      <w:r>
        <w:t xml:space="preserve"> </w:t>
      </w:r>
      <w:r>
        <w:rPr>
          <w:bCs/>
          <w:b/>
        </w:rPr>
        <w:t xml:space="preserve">Internship Report</w:t>
      </w:r>
      <w:r>
        <w:t xml:space="preserve">" serves as a testament to the growth achieved during these four months. The combination of technical proficiency gained as a</w:t>
      </w:r>
      <w:r>
        <w:t xml:space="preserve"> </w:t>
      </w:r>
      <w:r>
        <w:rPr>
          <w:bCs/>
          <w:b/>
        </w:rPr>
        <w:t xml:space="preserve">Plumber</w:t>
      </w:r>
      <w:r>
        <w:t xml:space="preserve">" and the cultural insights derived from living and working in</w:t>
      </w:r>
      <w:r>
        <w:t xml:space="preserve"> </w:t>
      </w:r>
      <w:r>
        <w:rPr>
          <w:bCs/>
          <w:b/>
        </w:rPr>
        <w:t xml:space="preserve">Thailand Bangkok</w:t>
      </w:r>
      <w:r>
        <w:t xml:space="preserve">" has created a strong foundation for my future career. I am grateful for the opportunity to contribute to infrastructure development in</w:t>
      </w:r>
      <w:r>
        <w:t xml:space="preserve"> </w:t>
      </w:r>
      <w:r>
        <w:rPr>
          <w:bCs/>
          <w:b/>
        </w:rPr>
        <w:t xml:space="preserve">Thailand Bangkok</w:t>
      </w:r>
      <w:r>
        <w:t xml:space="preserve">" and look forward to applying these lessons in subsequent professional endeavors.</w:t>
      </w:r>
    </w:p>
    <w:p>
      <w:r>
        <w:pict>
          <v:rect style="width:0;height:1.5pt" o:hralign="center" o:hrstd="t" o:hr="t"/>
        </w:pict>
      </w:r>
    </w:p>
    <w:p>
      <w:pPr>
        <w:pStyle w:val="FirstParagraph"/>
      </w:pPr>
      <w:r>
        <w:rPr>
          <w:iCs/>
          <w:i/>
        </w:rPr>
        <w:t xml:space="preserve">This document was prepared as part of the academic requirements for the International Internship Program.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Thailand Bangkok</dc:title>
  <dc:creator/>
  <dc:language>en</dc:language>
  <cp:keywords/>
  <dcterms:created xsi:type="dcterms:W3CDTF">2026-07-29T11:25:26Z</dcterms:created>
  <dcterms:modified xsi:type="dcterms:W3CDTF">2026-07-29T11:25:26Z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