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Candidate:</w:t>
      </w:r>
    </w:p>
    <w:p>
      <w:pPr>
        <w:pStyle w:val="BodyText"/>
      </w:pPr>
      <w:r>
        <w:rPr>
          <w:bCs/>
          <w:b/>
        </w:rPr>
        <w:t xml:space="preserve">Date:</w:t>
      </w:r>
    </w:p>
    <w:p>
      <w:pPr>
        <w:pStyle w:val="BodyText"/>
      </w:pPr>
      <w:r>
        <w:rPr>
          <w:bCs/>
          <w:b/>
        </w:rPr>
        <w:t xml:space="preserve">Degree Programme:&lt; p &gt;&lt; strong &gt;University :</w:t>
      </w:r>
    </w:p>
    <w:bookmarkStart w:id="20" w:name="executive-summary"/>
    <w:p>
      <w:pPr>
        <w:pStyle w:val="Heading2"/>
      </w:pPr>
      <w:r>
        <w:t xml:space="preserve">Executive Summary</w:t>
      </w:r>
    </w:p>
    <w:p>
      <w:pPr>
        <w:pStyle w:val="FirstParagraph"/>
      </w:pPr>
      <w:r>
        <w:t xml:space="preserve">This report details the practical training, technical skills acquired, and professional development experienced during a comprehensive internship undertaken as a Plumber trainee in United Kingdom Manchester. The period of this industrial placement allowed for the bridging of theoretical academic knowledge with real-world application within one of the most dynamic construction environments in Europe.</w:t>
      </w:r>
    </w:p>
    <w:p>
      <w:pPr>
        <w:pStyle w:val="BodyText"/>
      </w:pPr>
      <w:r>
        <w:t xml:space="preserve">The primary objective of this internship was to gain hands-on experience in residential and commercial plumbing systems, adhere strictly to British Standards, and understand the regulatory frameworks governing health and safety in Manchester. The report outlines daily activities, challenges faced, technical competencies developed, and an evaluation of how this experience contributes to future professional practice as a qualified Plumber.</w:t>
      </w:r>
    </w:p>
    <w:bookmarkEnd w:id="20"/>
    <w:bookmarkStart w:id="21" w:name="introduction"/>
    <w:p>
      <w:pPr>
        <w:pStyle w:val="Heading2"/>
      </w:pPr>
      <w:r>
        <w:t xml:space="preserve">1. Introduction</w:t>
      </w:r>
    </w:p>
    <w:p>
      <w:pPr>
        <w:pStyle w:val="FirstParagraph"/>
      </w:pPr>
      <w:r>
        <w:t xml:space="preserve">The construction industry in the United Kingdom Manchester has seen significant growth and modernization, particularly in sustainable building practices and water efficiency technologies. As a Plumber intern, my goal was to immerse myself in this environment to understand the intricacies of pipe installation, maintenance, and repair. Manchester’s unique urban landscape presents specific challenges, including aging Victorian infrastructure alongside new eco-friendly developments.</w:t>
      </w:r>
    </w:p>
    <w:p>
      <w:pPr>
        <w:pStyle w:val="BodyText"/>
      </w:pPr>
      <w:r>
        <w:t xml:space="preserve">The internship provided a structured learning environment under the supervision of senior master plumbers. The focus was not only on manual dexterity but also on understanding the "why" behind every connection and fixture choice, ensuring compliance with UK Building Regulations Part G (Sanitation, hot water safety, and water efficiency) and Part H (Drainage). This report serves as a formal record of these experiences.</w:t>
      </w:r>
    </w:p>
    <w:bookmarkEnd w:id="21"/>
    <w:bookmarkStart w:id="22" w:name="company-profile"/>
    <w:p>
      <w:pPr>
        <w:pStyle w:val="Heading2"/>
      </w:pPr>
      <w:r>
        <w:t xml:space="preserve">2. Company Profile</w:t>
      </w:r>
    </w:p>
    <w:p>
      <w:pPr>
        <w:pStyle w:val="FirstParagraph"/>
      </w:pPr>
      <w:r>
        <w:t xml:space="preserve">The internship was conducted with [Company Name], a leading plumbing and heating services provider based in United Kingdom Manchester. The company specializes in domestic installations, commercial maintenance, and emergency call-outs across Greater Manchester. They are known for their commitment to high-quality workmanship and adherence to strict safety protocols.</w:t>
      </w:r>
    </w:p>
    <w:p>
      <w:pPr>
        <w:pStyle w:val="BodyText"/>
      </w:pPr>
      <w:r>
        <w:t xml:space="preserve">The team I worked with consisted of qualified plumbers, apprentices like myself, project managers, and customer service representatives. This multi-disciplinary approach highlighted the importance of communication in the plumbing trade, not just within the technical team but also with clients residing in various Manchester neighborhoods.</w:t>
      </w:r>
    </w:p>
    <w:bookmarkEnd w:id="22"/>
    <w:bookmarkStart w:id="24" w:name="activities-and-tasks"/>
    <w:bookmarkStart w:id="23" w:name="key-activities-and-tasks"/>
    <w:p>
      <w:pPr>
        <w:pStyle w:val="Heading2"/>
      </w:pPr>
      <w:r>
        <w:t xml:space="preserve">3. Key Activities and Tasks</w:t>
      </w:r>
    </w:p>
    <w:p>
      <w:pPr>
        <w:pStyle w:val="FirstParagraph"/>
      </w:pPr>
      <w:r>
        <w:t xml:space="preserve">The role of a Plumber intern is diverse, requiring adaptability and quick learning. The following key activities were central to my internship:</w:t>
      </w:r>
    </w:p>
    <w:p>
      <w:pPr>
        <w:numPr>
          <w:ilvl w:val="0"/>
          <w:numId w:val="1001"/>
        </w:numPr>
        <w:pStyle w:val="Compact"/>
      </w:pPr>
      <w:r>
        <w:rPr>
          <w:bCs/>
          <w:b/>
        </w:rPr>
        <w:t xml:space="preserve">Pipe Installation and Joining:</w:t>
      </w:r>
      <w:r>
        <w:t xml:space="preserve">I learned the techniques for installing copper, PVC, and PEX piping. This involved measuring, cutting, and joining pipes using appropriate methods such as compression fittings for beginners and soldering (brazing) under close supervision. Understanding the thermal expansion properties of materials was crucial in United Kingdom Manchester’s variable climate.</w:t>
      </w:r>
    </w:p>
    <w:p>
      <w:pPr>
        <w:numPr>
          <w:ilvl w:val="0"/>
          <w:numId w:val="1001"/>
        </w:numPr>
        <w:pStyle w:val="Compact"/>
      </w:pPr>
      <w:r>
        <w:rPr>
          <w:bCs/>
          <w:b/>
        </w:rPr>
        <w:t xml:space="preserve">Fixture Installation:</w:t>
      </w:r>
      <w:r>
        <w:t xml:space="preserve">I assisted in the installation of sanitary ware, including sinks, toilets, bathtubs, and showers. This required precise leveling and sealing to prevent leaks. I gained experience with modern low-flow fixtures that are increasingly mandated by environmental regulations in the UK.</w:t>
      </w:r>
    </w:p>
    <w:p>
      <w:pPr>
        <w:numPr>
          <w:ilvl w:val="0"/>
          <w:numId w:val="1001"/>
        </w:numPr>
        <w:pStyle w:val="Compact"/>
      </w:pPr>
      <w:r>
        <w:rPr>
          <w:bCs/>
          <w:b/>
        </w:rPr>
        <w:t xml:space="preserve">Diagnostics and Leak Detection:</w:t>
      </w:r>
      <w:r>
        <w:t xml:space="preserve">A significant portion of my time was spent on maintenance calls. I learned to use acoustic leak detectors and pressure testing equipment to identify hidden leaks within walls or under floors, a common issue in older Manchester properties.</w:t>
      </w:r>
    </w:p>
    <w:p>
      <w:pPr>
        <w:numPr>
          <w:ilvl w:val="0"/>
          <w:numId w:val="1001"/>
        </w:numPr>
        <w:pStyle w:val="Compact"/>
      </w:pPr>
      <w:r>
        <w:rPr>
          <w:bCs/>
          <w:b/>
        </w:rPr>
        <w:t xml:space="preserve">Boiler Maintenance:</w:t>
      </w:r>
      <w:r>
        <w:t xml:space="preserve">In the UK, central heating is essential. I shadowed technicians performing annual boiler servicing, cleaning heat exchangers, checking flue gas analysis readings, and ensuring safe operation of gas appliances in accordance with Gas Safe Register guidelines.</w:t>
      </w:r>
    </w:p>
    <w:p>
      <w:pPr>
        <w:numPr>
          <w:ilvl w:val="0"/>
          <w:numId w:val="1001"/>
        </w:numPr>
        <w:pStyle w:val="Compact"/>
      </w:pPr>
      <w:r>
        <w:rPr>
          <w:bCs/>
          <w:b/>
        </w:rPr>
        <w:t xml:space="preserve">Safety Compliance:</w:t>
      </w:r>
      <w:r>
        <w:t xml:space="preserve">Daily risk assessments were conducted before starting any job site. I learned to use Personal Protective Equipment (PPE) correctly, including safety glasses, gloves, and steel-toed boots. Understanding site-specific hazards in Manchester construction zones was a critical part of my training.</w:t>
      </w:r>
    </w:p>
    <w:bookmarkEnd w:id="23"/>
    <w:bookmarkEnd w:id="24"/>
    <w:bookmarkStart w:id="26" w:name="technical-skills"/>
    <w:bookmarkStart w:id="25" w:name="technical-skills-acquired"/>
    <w:p>
      <w:pPr>
        <w:pStyle w:val="Heading2"/>
      </w:pPr>
      <w:r>
        <w:t xml:space="preserve">4. Technical Skills Acquired</w:t>
      </w:r>
    </w:p>
    <w:p>
      <w:pPr>
        <w:pStyle w:val="FirstParagraph"/>
      </w:pPr>
      <w:r>
        <w:t xml:space="preserve">Beyond the physical act of plumbing, this internship deepened my technical understanding of several critical areas:</w:t>
      </w:r>
    </w:p>
    <w:p>
      <w:pPr>
        <w:numPr>
          <w:ilvl w:val="0"/>
          <w:numId w:val="1002"/>
        </w:numPr>
        <w:pStyle w:val="Compact"/>
      </w:pPr>
      <w:r>
        <w:rPr>
          <w:bCs/>
          <w:b/>
        </w:rPr>
        <w:t xml:space="preserve">Drawing Interpretation:</w:t>
      </w:r>
      <w:r>
        <w:t xml:space="preserve">I became proficient in reading architectural and mechanical drawings to locate pipe runs and fixture positions accurately before installation.</w:t>
      </w:r>
    </w:p>
    <w:p>
      <w:pPr>
        <w:numPr>
          <w:ilvl w:val="0"/>
          <w:numId w:val="1002"/>
        </w:numPr>
        <w:pStyle w:val="Compact"/>
      </w:pPr>
      <w:r>
        <w:rPr>
          <w:bCs/>
          <w:b/>
        </w:rPr>
        <w:t xml:space="preserve">Knowledge of British Standards (BS):</w:t>
      </w:r>
      <w:r>
        <w:t xml:space="preserve">I gained practical knowledge of BS EN standards for pipes, fittings, and materials. For instance, understanding the specific requirements for drinking water safety (Water Supply Regulations) was vital when working on domestic installations in Manchester.</w:t>
      </w:r>
    </w:p>
    <w:p>
      <w:pPr>
        <w:numPr>
          <w:ilvl w:val="0"/>
          <w:numId w:val="1002"/>
        </w:numPr>
        <w:pStyle w:val="Compact"/>
      </w:pPr>
      <w:r>
        <w:rPr>
          <w:bCs/>
          <w:b/>
        </w:rPr>
        <w:t xml:space="preserve">Sustainable Plumbing:</w:t>
      </w:r>
      <w:r>
        <w:t xml:space="preserve">I learned about rainwater harvesting systems and grey water recycling units being integrated into new builds in Manchester. This exposed me to forward-thinking plumbing solutions that reduce environmental impact.</w:t>
      </w:r>
    </w:p>
    <w:p>
      <w:pPr>
        <w:numPr>
          <w:ilvl w:val="0"/>
          <w:numId w:val="1002"/>
        </w:numPr>
        <w:pStyle w:val="Compact"/>
      </w:pPr>
      <w:r>
        <w:rPr>
          <w:bCs/>
          <w:b/>
        </w:rPr>
        <w:t xml:space="preserve">Troubleshooting Logic:</w:t>
      </w:r>
      <w:r>
        <w:t xml:space="preserve">The ability to diagnose problems systematically rather than guessing was a major skill gain. Whether it was a blockage in a soil stack or an air lock in heating radiators, I learned to follow logical diagnostic pathways.</w:t>
      </w:r>
    </w:p>
    <w:bookmarkEnd w:id="25"/>
    <w:bookmarkEnd w:id="26"/>
    <w:bookmarkStart w:id="28" w:name="challenges"/>
    <w:bookmarkStart w:id="27" w:name="challenges-and-solutions"/>
    <w:p>
      <w:pPr>
        <w:pStyle w:val="Heading2"/>
      </w:pPr>
      <w:r>
        <w:t xml:space="preserve">5. Challenges and Solutions</w:t>
      </w:r>
    </w:p>
    <w:p>
      <w:pPr>
        <w:pStyle w:val="FirstParagraph"/>
      </w:pPr>
      <w:r>
        <w:t xml:space="preserve">The transition from theory to practice was not without its hurdles. One of the primary challenges was working in confined spaces typical of older Manchester homes, where access is limited. This required creative problem-solving and careful planning to ensure tools could be maneuvered safely.</w:t>
      </w:r>
    </w:p>
    <w:p>
      <w:pPr>
        <w:pStyle w:val="BodyText"/>
      </w:pPr>
      <w:r>
        <w:t xml:space="preserve">Another challenge was dealing with unexpected findings during renovations, such as corroded lead pipes or illegal electrical modifications nearby. My supervisors taught me the importance of stopping work immediately and reporting such hazards, reinforcing the priority of safety over speed. Effective communication with clients when explaining these complex issues in simple terms also proved to be a significant learning curve.</w:t>
      </w:r>
    </w:p>
    <w:bookmarkEnd w:id="27"/>
    <w:bookmarkEnd w:id="28"/>
    <w:bookmarkStart w:id="29" w:name="conclusion"/>
    <w:p>
      <w:pPr>
        <w:pStyle w:val="Heading2"/>
      </w:pPr>
      <w:r>
        <w:t xml:space="preserve">6. Conclusion</w:t>
      </w:r>
    </w:p>
    <w:p>
      <w:pPr>
        <w:pStyle w:val="FirstParagraph"/>
      </w:pPr>
      <w:r>
        <w:t xml:space="preserve">This internship as a Plumber in United Kingdom Manchester has been an invaluable experience that has significantly enhanced my professional capabilities. It has bridged the gap between academic theory and practical application, providing me with the confidence and competence required to enter the workforce as a skilled tradesperson.</w:t>
      </w:r>
    </w:p>
    <w:p>
      <w:pPr>
        <w:pStyle w:val="BodyText"/>
      </w:pPr>
      <w:r>
        <w:t xml:space="preserve">The exposure to diverse plumbing systems, from Victorian-era drainage networks in northern Manchester districts to state-of-the-art smart home heating integrations in new developments, has given me a well-rounded perspective on the industry. I have developed not only technical proficiency but also soft skills such as time management, client relations, and teamwork.</w:t>
      </w:r>
    </w:p>
    <w:p>
      <w:pPr>
        <w:pStyle w:val="BodyText"/>
      </w:pPr>
      <w:r>
        <w:t xml:space="preserve">I am grateful for the mentorship provided by the team at [Company Name] and the opportunities to learn within such a vibrant city. This internship has solidified my career path in plumbing, and I am eager to continue my development towards becoming a fully qualified Master Plumber, contributing to the infrastructure and comfort of homes across United Kingdom Manchester.</w:t>
      </w:r>
    </w:p>
    <w:bookmarkEnd w:id="29"/>
    <w:bookmarkStart w:id="30" w:name="appendix"/>
    <w:p>
      <w:pPr>
        <w:pStyle w:val="Heading2"/>
      </w:pPr>
      <w:r>
        <w:t xml:space="preserve">7. Appendix</w:t>
      </w:r>
    </w:p>
    <w:p>
      <w:pPr>
        <w:pStyle w:val="FirstParagraph"/>
      </w:pPr>
      <w:r>
        <w:t xml:space="preserve">Daily Logbook Samples</w:t>
      </w:r>
    </w:p>
    <w:p>
      <w:pPr>
        <w:pStyle w:val="BodyText"/>
      </w:pPr>
      <w:r>
        <w:t xml:space="preserve">Safety Assessment Forms Completed&lt; li &gt;Photographs of Installed Systems (Anonymized)</w:t>
      </w:r>
    </w:p>
    <w:p>
      <w:pPr>
        <w:pStyle w:val="BodyText"/>
      </w:pPr>
      <w:r>
        <w:rPr>
          <w:bCs/>
          <w:b/>
        </w:rPr>
        <w:t xml:space="preserve">Signature:</w:t>
      </w:r>
    </w:p>
    <w:p>
      <w:pPr>
        <w:pStyle w:val="BodyText"/>
      </w:pPr>
      <w:r>
        <w:br/>
      </w:r>
      <w:r>
        <w:br/>
      </w:r>
    </w:p>
    <w:p>
      <w:pPr>
        <w:pStyle w:val="BodyText"/>
      </w:pPr>
      <w:r>
        <w:t xml:space="preserve">(Intern Signature)</w:t>
      </w:r>
    </w:p>
    <w:p>
      <w:pPr>
        <w:pStyle w:val="BodyText"/>
      </w:pPr>
      <w:r>
        <w:br/>
      </w:r>
    </w:p>
    <w:p>
      <w:pPr>
        <w:pStyle w:val="BodyText"/>
      </w:pPr>
      <w:r>
        <w:rPr>
          <w:bCs/>
          <w:b/>
        </w:rPr>
        <w:t xml:space="preserve">Date Submitted:</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 United Kingdom Manchester</dc:title>
  <dc:creator/>
  <dc:language>en</dc:language>
  <cp:keywords/>
  <dcterms:created xsi:type="dcterms:W3CDTF">2026-07-29T21:08:40Z</dcterms:created>
  <dcterms:modified xsi:type="dcterms:W3CDTF">2026-07-29T21:08:40Z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