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Plumbing</w:t>
      </w:r>
      <w:r>
        <w:t xml:space="preserve"> </w:t>
      </w:r>
      <w:r>
        <w:t xml:space="preserve">Operations</w:t>
      </w:r>
      <w:r>
        <w:t xml:space="preserve"> </w:t>
      </w:r>
      <w:r>
        <w:t xml:space="preserve">in</w:t>
      </w:r>
      <w:r>
        <w:t xml:space="preserve"> </w:t>
      </w:r>
      <w:r>
        <w:t xml:space="preserve">Houston</w:t>
      </w:r>
    </w:p>
    <w:bookmarkStart w:id="20" w:name="full-internship-report"/>
    <w:p>
      <w:pPr>
        <w:pStyle w:val="Heading1"/>
      </w:pPr>
      <w:r>
        <w:t xml:space="preserve">FULL INTERNSHIP REPORT</w:t>
      </w:r>
    </w:p>
    <w:p>
      <w:pPr>
        <w:pStyle w:val="FirstParagraph"/>
      </w:pPr>
      <w:r>
        <w:rPr>
          <w:bCs/>
          <w:b/>
        </w:rPr>
        <w:t xml:space="preserve">Date:</w:t>
      </w:r>
      <w:r>
        <w:t xml:space="preserve"> </w:t>
      </w:r>
      <w:r>
        <w:t xml:space="preserve">October 24, 2023</w:t>
      </w:r>
      <w:r>
        <w:br/>
      </w:r>
      <w:r>
        <w:rPr>
          <w:bCs/>
          <w:b/>
        </w:rPr>
        <w:t xml:space="preserve">Candidate Name:</w:t>
      </w:r>
      <w:r>
        <w:t xml:space="preserve"> </w:t>
      </w:r>
      <w:r>
        <w:t xml:space="preserve">Alex J. Mercer</w:t>
      </w:r>
      <w:r>
        <w:br/>
      </w:r>
      <w:r>
        <w:rPr>
          <w:bCs/>
          <w:b/>
        </w:rPr>
        <w:t xml:space="preserve">Institution:</w:t>
      </w:r>
      <w:r>
        <w:t xml:space="preserve"> </w:t>
      </w:r>
      <w:r>
        <w:t xml:space="preserve">Gulf Coast Technical Institute</w:t>
      </w:r>
    </w:p>
    <w:bookmarkEnd w:id="20"/>
    <w:bookmarkStart w:id="28" w:name="X0c1288e7506a4044a2330587c5da6c6b05b9cf5"/>
    <w:p>
      <w:pPr>
        <w:pStyle w:val="Heading1"/>
      </w:pPr>
      <w:r>
        <w:t xml:space="preserve">Plumbing Internship Report: Comprehensive Analysis of Residential and Commercial Systems in United States Houston</w:t>
      </w:r>
    </w:p>
    <w:p>
      <w:pPr>
        <w:pStyle w:val="FirstParagraph"/>
      </w:pPr>
      <w:r>
        <w:rPr>
          <w:bCs/>
          <w:b/>
        </w:rPr>
        <w:t xml:space="preserve">Prepared For:</w:t>
      </w:r>
      <w:r>
        <w:br/>
      </w:r>
      <w:r>
        <w:t xml:space="preserve">Department of Vocational Education</w:t>
      </w:r>
      <w:r>
        <w:br/>
      </w:r>
      <w:r>
        <w:t xml:space="preserve">Regional Trade Council</w:t>
      </w:r>
    </w:p>
    <w:bookmarkStart w:id="21" w:name="executive-summary"/>
    <w:p>
      <w:pPr>
        <w:pStyle w:val="Heading2"/>
      </w:pPr>
      <w:r>
        <w:t xml:space="preserve">1. Executive Summary</w:t>
      </w:r>
    </w:p>
    <w:p>
      <w:pPr>
        <w:pStyle w:val="FirstParagraph"/>
      </w:pPr>
      <w:r>
        <w:t xml:space="preserve">This document serves as the comprehensive internship report detailing a twelve-week practical training period focused on the plumbing trade. The primary objective of this internship was to bridge the gap between theoretical academic knowledge and practical field application within a high-demand metropolitan environment. The location selected for this extensive training was</w:t>
      </w:r>
      <w:r>
        <w:t xml:space="preserve"> </w:t>
      </w:r>
      <w:r>
        <w:rPr>
          <w:bCs/>
          <w:b/>
        </w:rPr>
        <w:t xml:space="preserve">United States Houston</w:t>
      </w:r>
      <w:r>
        <w:t xml:space="preserve">, a city renowned for its rapid infrastructure development, diverse architectural landscape, and unique environmental challenges that directly impact plumbing systems. As an aspiring professional in the trade, the focus of this report is on the role of a</w:t>
      </w:r>
      <w:r>
        <w:t xml:space="preserve"> </w:t>
      </w:r>
      <w:r>
        <w:rPr>
          <w:bCs/>
          <w:b/>
        </w:rPr>
        <w:t xml:space="preserve">Plumber</w:t>
      </w:r>
      <w:r>
        <w:t xml:space="preserve">, examining daily operations, safety protocols, technical skills acquired, and industry standards observed during the tenure.</w:t>
      </w:r>
    </w:p>
    <w:bookmarkEnd w:id="21"/>
    <w:bookmarkStart w:id="22" w:name="introduction-and-context"/>
    <w:p>
      <w:pPr>
        <w:pStyle w:val="Heading2"/>
      </w:pPr>
      <w:r>
        <w:t xml:space="preserve">2. Introduction and Context</w:t>
      </w:r>
    </w:p>
    <w:p>
      <w:pPr>
        <w:pStyle w:val="FirstParagraph"/>
      </w:pPr>
      <w:r>
        <w:t xml:space="preserve">The plumbing industry in Texas is robust, driven by both residential growth and a massive industrial sector. Choosing to conduct this internship in</w:t>
      </w:r>
      <w:r>
        <w:t xml:space="preserve"> </w:t>
      </w:r>
      <w:r>
        <w:rPr>
          <w:bCs/>
          <w:b/>
        </w:rPr>
        <w:t xml:space="preserve">United States Houston</w:t>
      </w:r>
      <w:r>
        <w:t xml:space="preserve"> </w:t>
      </w:r>
      <w:r>
        <w:t xml:space="preserve">provided an unparalleled opportunity to observe a wide variety of plumbing scenarios. From historic homes in the Montrose district requiring traditional copper and cast-iron repairs to modern high-rise developments in the Energy Corridor utilizing advanced PEX (cross-linked polyethylene) systems, the diversity was extensive. The term</w:t>
      </w:r>
      <w:r>
        <w:t xml:space="preserve"> </w:t>
      </w:r>
      <w:r>
        <w:rPr>
          <w:bCs/>
          <w:b/>
        </w:rPr>
        <w:t xml:space="preserve">Plumber</w:t>
      </w:r>
      <w:r>
        <w:t xml:space="preserve"> </w:t>
      </w:r>
      <w:r>
        <w:t xml:space="preserve">describes not just a technician who fixes leaks, but a skilled craftsperson who ensures public health through safe water delivery and waste removal. This report outlines how these definitions were tested and refined during the internship.</w:t>
      </w:r>
    </w:p>
    <w:bookmarkEnd w:id="22"/>
    <w:bookmarkStart w:id="23" w:name="X5df59b793dabc1b05e4d515a7300b828984a240"/>
    <w:p>
      <w:pPr>
        <w:pStyle w:val="Heading2"/>
      </w:pPr>
      <w:r>
        <w:t xml:space="preserve">3. Operational Overview in United States Houston</w:t>
      </w:r>
    </w:p>
    <w:p>
      <w:pPr>
        <w:pStyle w:val="FirstParagraph"/>
      </w:pPr>
      <w:r>
        <w:t xml:space="preserve">Houston’s geographical location presents specific challenges for any licensed professional working as a</w:t>
      </w:r>
      <w:r>
        <w:t xml:space="preserve"> </w:t>
      </w:r>
      <w:r>
        <w:rPr>
          <w:bCs/>
          <w:b/>
        </w:rPr>
        <w:t xml:space="preserve">Plumber</w:t>
      </w:r>
      <w:r>
        <w:t xml:space="preserve">. The city is built on soft, clay-rich soil that expands and contracts with moisture changes. This geological reality means that plumbing systems are frequently subjected to shifting ground movements, leading to broken lines and foundation-related pipe damage. During the internship, I observed numerous service calls related to slab leaks in residential properties across neighborhoods like Memorial Park and Bellaire.</w:t>
      </w:r>
    </w:p>
    <w:p>
      <w:pPr>
        <w:pStyle w:val="BodyText"/>
      </w:pPr>
      <w:r>
        <w:t xml:space="preserve">Furthermore, the climate of</w:t>
      </w:r>
      <w:r>
        <w:t xml:space="preserve"> </w:t>
      </w:r>
      <w:r>
        <w:rPr>
          <w:bCs/>
          <w:b/>
        </w:rPr>
        <w:t xml:space="preserve">United States Houston</w:t>
      </w:r>
      <w:r>
        <w:t xml:space="preserve">, characterized by high humidity and heavy seasonal rainfall, influences drainage requirements significantly. The internship involved extensive work on sump pumps and backflow prevention devices to ensure that stormwater does not contaminate potable water supplies. Understanding these local environmental factors was crucial to performing the duties of a</w:t>
      </w:r>
      <w:r>
        <w:t xml:space="preserve"> </w:t>
      </w:r>
      <w:r>
        <w:rPr>
          <w:bCs/>
          <w:b/>
        </w:rPr>
        <w:t xml:space="preserve">Plumber</w:t>
      </w:r>
      <w:r>
        <w:t xml:space="preserve"> </w:t>
      </w:r>
      <w:r>
        <w:t xml:space="preserve">effectively in this specific region.</w:t>
      </w:r>
    </w:p>
    <w:bookmarkEnd w:id="23"/>
    <w:bookmarkStart w:id="24" w:name="technical-skills-acquired"/>
    <w:p>
      <w:pPr>
        <w:pStyle w:val="Heading2"/>
      </w:pPr>
      <w:r>
        <w:t xml:space="preserve">4. Technical Skills Acquired</w:t>
      </w:r>
    </w:p>
    <w:p>
      <w:pPr>
        <w:pStyle w:val="FirstParagraph"/>
      </w:pPr>
      <w:r>
        <w:t xml:space="preserve">The core of this internship focused on the hands-on skills required to become a competent</w:t>
      </w:r>
      <w:r>
        <w:t xml:space="preserve"> </w:t>
      </w:r>
      <w:r>
        <w:rPr>
          <w:bCs/>
          <w:b/>
        </w:rPr>
        <w:t xml:space="preserve">Plumber</w:t>
      </w:r>
      <w:r>
        <w:t xml:space="preserve">. The following technical areas were prioritized:</w:t>
      </w:r>
    </w:p>
    <w:p>
      <w:pPr>
        <w:numPr>
          <w:ilvl w:val="0"/>
          <w:numId w:val="1001"/>
        </w:numPr>
        <w:pStyle w:val="Compact"/>
      </w:pPr>
      <w:r>
        <w:rPr>
          <w:bCs/>
          <w:b/>
        </w:rPr>
        <w:t xml:space="preserve">Pipe Installation and Joining:</w:t>
      </w:r>
      <w:r>
        <w:t xml:space="preserve"> </w:t>
      </w:r>
      <w:r>
        <w:t xml:space="preserve">I gained proficiency in soldering copper pipes, which remains a standard for durability in many older homes. Additionally, I learned to热熔 (heat fusion) PEX fittings and install push-to-connect systems used in new constructions throughout modern developments in</w:t>
      </w:r>
      <w:r>
        <w:t xml:space="preserve"> </w:t>
      </w:r>
      <w:r>
        <w:rPr>
          <w:bCs/>
          <w:b/>
        </w:rPr>
        <w:t xml:space="preserve">United States Houston</w:t>
      </w:r>
      <w:r>
        <w:t xml:space="preserve">.</w:t>
      </w:r>
    </w:p>
    <w:p>
      <w:pPr>
        <w:numPr>
          <w:ilvl w:val="0"/>
          <w:numId w:val="1001"/>
        </w:numPr>
        <w:pStyle w:val="Compact"/>
      </w:pPr>
      <w:r>
        <w:rPr>
          <w:bCs/>
          <w:b/>
        </w:rPr>
        <w:t xml:space="preserve">Diagnostics and Leak Detection:</w:t>
      </w:r>
      <w:r>
        <w:t xml:space="preserve"> </w:t>
      </w:r>
      <w:r>
        <w:t xml:space="preserve">Using acoustic listening devices and thermal imaging cameras, I assisted senior technicians in locating hidden leaks behind walls. This skill is vital for minimizing property damage, a common concern for homeowners in the humid climate of Texas.</w:t>
      </w:r>
    </w:p>
    <w:p>
      <w:pPr>
        <w:numPr>
          <w:ilvl w:val="0"/>
          <w:numId w:val="1001"/>
        </w:numPr>
        <w:pStyle w:val="Compact"/>
      </w:pPr>
      <w:r>
        <w:rPr>
          <w:bCs/>
          <w:b/>
        </w:rPr>
        <w:t xml:space="preserve">Drain Cleaning and Hydro Jetting:</w:t>
      </w:r>
      <w:r>
        <w:t xml:space="preserve"> </w:t>
      </w:r>
      <w:r>
        <w:t xml:space="preserve">Grease buildup and tree root intrusions are common issues in Houston due to its abundant oak trees. I operated high-pressure hydro-jetting machines to clear main sewer lines, ensuring proper flow for commercial restaurants and residential properties alike.</w:t>
      </w:r>
    </w:p>
    <w:p>
      <w:pPr>
        <w:numPr>
          <w:ilvl w:val="0"/>
          <w:numId w:val="1001"/>
        </w:numPr>
        <w:pStyle w:val="Compact"/>
      </w:pPr>
      <w:r>
        <w:rPr>
          <w:bCs/>
          <w:b/>
        </w:rPr>
        <w:t xml:space="preserve">Safety Compliance:</w:t>
      </w:r>
      <w:r>
        <w:t xml:space="preserve"> </w:t>
      </w:r>
      <w:r>
        <w:t xml:space="preserve">As a</w:t>
      </w:r>
      <w:r>
        <w:t xml:space="preserve"> </w:t>
      </w:r>
      <w:r>
        <w:rPr>
          <w:bCs/>
          <w:b/>
        </w:rPr>
        <w:t xml:space="preserve">Plumber</w:t>
      </w:r>
      <w:r>
        <w:t xml:space="preserve">, safety is paramount. I was trained in confined space entry protocols, proper handling of hazardous materials like lead solder (in legacy systems), and the use of personal protective equipment (PPE) when dealing with sewage backup.</w:t>
      </w:r>
    </w:p>
    <w:bookmarkEnd w:id="24"/>
    <w:bookmarkStart w:id="25" w:name="case-study-emergency-response"/>
    <w:p>
      <w:pPr>
        <w:pStyle w:val="Heading2"/>
      </w:pPr>
      <w:r>
        <w:t xml:space="preserve">5. Case Study: Emergency Response</w:t>
      </w:r>
    </w:p>
    <w:p>
      <w:pPr>
        <w:pStyle w:val="FirstParagraph"/>
      </w:pPr>
      <w:r>
        <w:t xml:space="preserve">A significant portion of my time as an intern involved responding to emergency calls. One notable incident occurred during a heavy monsoon season in July. A burst pipe in a multi-unit apartment complex near downtown required immediate attention to prevent flooding and structural damage. Acting under the supervision of a master plumber, I helped isolate the water supply, drain the system, and replace the failed section of galvanized steel piping. This experience highlighted the pressure and quick decision-making skills required of every</w:t>
      </w:r>
      <w:r>
        <w:t xml:space="preserve"> </w:t>
      </w:r>
      <w:r>
        <w:rPr>
          <w:bCs/>
          <w:b/>
        </w:rPr>
        <w:t xml:space="preserve">Plumber</w:t>
      </w:r>
      <w:r>
        <w:t xml:space="preserve"> </w:t>
      </w:r>
      <w:r>
        <w:t xml:space="preserve">in a dense urban area like</w:t>
      </w:r>
      <w:r>
        <w:t xml:space="preserve"> </w:t>
      </w:r>
      <w:r>
        <w:rPr>
          <w:bCs/>
          <w:b/>
        </w:rPr>
        <w:t xml:space="preserve">United States Houston</w:t>
      </w:r>
      <w:r>
        <w:t xml:space="preserve">.</w:t>
      </w:r>
    </w:p>
    <w:bookmarkEnd w:id="25"/>
    <w:bookmarkStart w:id="26" w:name="professional-development-and-ethics"/>
    <w:p>
      <w:pPr>
        <w:pStyle w:val="Heading2"/>
      </w:pPr>
      <w:r>
        <w:t xml:space="preserve">6. Professional Development and Ethics</w:t>
      </w:r>
    </w:p>
    <w:p>
      <w:pPr>
        <w:pStyle w:val="FirstParagraph"/>
      </w:pPr>
      <w:r>
        <w:t xml:space="preserve">Beyond technical skills, the internship emphasized professional conduct. A</w:t>
      </w:r>
      <w:r>
        <w:t xml:space="preserve"> </w:t>
      </w:r>
      <w:r>
        <w:rPr>
          <w:bCs/>
          <w:b/>
        </w:rPr>
        <w:t xml:space="preserve">Plumber</w:t>
      </w:r>
      <w:r>
        <w:t xml:space="preserve"> </w:t>
      </w:r>
      <w:r>
        <w:t xml:space="preserve">often enters private homes and sensitive commercial spaces. Therefore, communication skills were as important as wrench-turning abilities. I learned how to explain complex plumbing issues to clients in non-technical language, providing transparent cost estimates and explaining the necessity of specific repairs. This transparency builds trust, which is essential for long-term business relationships in the competitive market of</w:t>
      </w:r>
      <w:r>
        <w:t xml:space="preserve"> </w:t>
      </w:r>
      <w:r>
        <w:rPr>
          <w:bCs/>
          <w:b/>
        </w:rPr>
        <w:t xml:space="preserve">United States Houston</w:t>
      </w:r>
      <w:r>
        <w:t xml:space="preserve">.</w:t>
      </w:r>
    </w:p>
    <w:bookmarkEnd w:id="26"/>
    <w:bookmarkStart w:id="27" w:name="conclusion"/>
    <w:p>
      <w:pPr>
        <w:pStyle w:val="Heading2"/>
      </w:pPr>
      <w:r>
        <w:t xml:space="preserve">7. Conclusion</w:t>
      </w:r>
    </w:p>
    <w:p>
      <w:pPr>
        <w:pStyle w:val="FirstParagraph"/>
      </w:pPr>
      <w:r>
        <w:t xml:space="preserve">In conclusion, this internship has provided a foundational understanding of the plumbing trade within the unique context of</w:t>
      </w:r>
      <w:r>
        <w:t xml:space="preserve"> </w:t>
      </w:r>
      <w:r>
        <w:rPr>
          <w:bCs/>
          <w:b/>
        </w:rPr>
        <w:t xml:space="preserve">United States Houston</w:t>
      </w:r>
      <w:r>
        <w:t xml:space="preserve">. The experience confirmed that being a successful</w:t>
      </w:r>
      <w:r>
        <w:t xml:space="preserve"> </w:t>
      </w:r>
      <w:r>
        <w:rPr>
          <w:bCs/>
          <w:b/>
        </w:rPr>
        <w:t xml:space="preserve">Plumber</w:t>
      </w:r>
      <w:r>
        <w:t xml:space="preserve"> </w:t>
      </w:r>
      <w:r>
        <w:t xml:space="preserve">requires a blend of mechanical aptitude, environmental awareness, and professional ethics. The specific challenges posed by Houston’s soil and climate have equipped me with specialized knowledge in leak detection and drainage management that may not be as prevalent in other regions.</w:t>
      </w:r>
    </w:p>
    <w:p>
      <w:pPr>
        <w:pStyle w:val="BodyText"/>
      </w:pPr>
      <w:r>
        <w:t xml:space="preserve">I am grateful for the mentorship provided by my supervisors, who instilled in me the pride associated with being a tradesperson. This report serves as a testament to the skills acquired and the readiness to continue advancing within this vital profession. The internship has not only improved my technical proficiency but also solidified my commitment to maintaining high standards of safety and quality service for all future clients.</w:t>
      </w:r>
    </w:p>
    <w:p>
      <w:pPr>
        <w:pStyle w:val="BodyText"/>
      </w:pPr>
      <w:r>
        <w:rPr>
          <w:bCs/>
          <w:b/>
        </w:rPr>
        <w:t xml:space="preserve">Signature:</w:t>
      </w:r>
      <w:r>
        <w:t xml:space="preserve"> </w:t>
      </w:r>
      <w:r>
        <w:t xml:space="preserve">__________________________</w:t>
      </w:r>
      <w:r>
        <w:br/>
      </w:r>
      <w:r>
        <w:t xml:space="preserve">Alex J. Mercer</w:t>
      </w:r>
      <w:r>
        <w:br/>
      </w:r>
      <w:r>
        <w:t xml:space="preserve">Plumbing Intern Candidate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Plumbing Operations in Houston</dc:title>
  <dc:creator/>
  <dc:language>en</dc:language>
  <cp:keywords/>
  <dcterms:created xsi:type="dcterms:W3CDTF">2026-07-29T04:13:02Z</dcterms:created>
  <dcterms:modified xsi:type="dcterms:W3CDTF">2026-07-29T04:13:02Z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