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Community</w:t>
      </w:r>
      <w:r>
        <w:t xml:space="preserve"> </w:t>
      </w:r>
      <w:r>
        <w:t xml:space="preserve">Policing</w:t>
      </w:r>
      <w:r>
        <w:t xml:space="preserve"> </w:t>
      </w:r>
      <w:r>
        <w:t xml:space="preserve">and</w:t>
      </w:r>
      <w:r>
        <w:t xml:space="preserve"> </w:t>
      </w:r>
      <w:r>
        <w:t xml:space="preserve">Operational</w:t>
      </w:r>
      <w:r>
        <w:t xml:space="preserve"> </w:t>
      </w:r>
      <w:r>
        <w:t xml:space="preserve">Procedures</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p>
      <w:pPr>
        <w:pStyle w:val="FirstParagraph"/>
      </w:pPr>
      <w:r>
        <w:rPr>
          <w:bCs/>
          <w:b/>
        </w:rPr>
        <w:t xml:space="preserve">Institution:</w:t>
      </w:r>
      <w:r>
        <w:t xml:space="preserve"> </w:t>
      </w:r>
      <w:r>
        <w:t xml:space="preserve">Federal University of Rio de Janeiro - Law Enforcement Studies Department</w:t>
      </w:r>
      <w:r>
        <w:br/>
      </w:r>
      <w:r>
        <w:rPr>
          <w:bCs/>
          <w:b/>
        </w:rPr>
        <w:t xml:space="preserve">Date:</w:t>
      </w:r>
      <w:r>
        <w:t xml:space="preserve"> </w:t>
      </w:r>
      <w:r>
        <w:t xml:space="preserve">October 26, 2023</w:t>
      </w:r>
      <w:r>
        <w:br/>
      </w:r>
      <w:r>
        <w:rPr>
          <w:bCs/>
          <w:b/>
        </w:rPr>
        <w:t xml:space="preserve">Semester:</w:t>
      </w:r>
      <w:r>
        <w:t xml:space="preserve"> </w:t>
      </w:r>
      <w:r>
        <w:t xml:space="preserve">Fall Semester, Academic Year 2023</w:t>
      </w:r>
    </w:p>
    <w:bookmarkStart w:id="25" w:name="X63d0aa9c3e87663fd4d3d49e4c3af1f2fa1feef"/>
    <w:p>
      <w:pPr>
        <w:pStyle w:val="Heading1"/>
      </w:pPr>
      <w:r>
        <w:t xml:space="preserve">Institutional Internship Report: Policing Dynamics in Brazil, Rio de Janeiro</w:t>
      </w:r>
    </w:p>
    <w:p>
      <w:pPr>
        <w:pStyle w:val="FirstParagraph"/>
      </w:pPr>
      <w:r>
        <w:t xml:space="preserve">Candidate Name: [Candidate Name]</w:t>
      </w:r>
      <w:r>
        <w:br/>
      </w:r>
      <w:r>
        <w:rPr>
          <w:bCs/>
          <w:b/>
        </w:rPr>
        <w:t xml:space="preserve">Mentor Officer:</w:t>
      </w:r>
      <w:r>
        <w:t xml:space="preserve"> </w:t>
      </w:r>
      <w:r>
        <w:t xml:space="preserve">Captain Ricardo Silva (Military Police of the State of Rio de Janeiro)</w:t>
      </w:r>
      <w:r>
        <w:br/>
      </w:r>
      <w:r>
        <w:rPr>
          <w:bCs/>
          <w:b/>
        </w:rPr>
        <w:t xml:space="preserve">Location:</w:t>
      </w:r>
      <w:r>
        <w:t xml:space="preserve"> </w:t>
      </w:r>
      <w:r>
        <w:t xml:space="preserve">Complexo do Alemão, Rio de Janeiro, Brazil</w:t>
      </w:r>
    </w:p>
    <w:p>
      <w:pPr>
        <w:pStyle w:val="BodyText"/>
      </w:pPr>
      <w:r>
        <w:br/>
      </w:r>
    </w:p>
    <w:bookmarkStart w:id="20" w:name="introduction-and-contextual-framework"/>
    <w:p>
      <w:pPr>
        <w:pStyle w:val="Heading2"/>
      </w:pPr>
      <w:r>
        <w:t xml:space="preserve">1. Introduction and Contextual Framework</w:t>
      </w:r>
    </w:p>
    <w:p>
      <w:pPr>
        <w:pStyle w:val="FirstParagraph"/>
      </w:pPr>
      <w:r>
        <w:t xml:space="preserve">This document serves as the comprehensive summary of my internship experience as a Police Officer cadet within the specialized units of the Military Police in Brazil, specifically focusing on the complex urban landscape of Rio de Janeiro. The objective of this report is to analyze the operational methodologies, community engagement strategies, and security challenges inherent to policing in one of Latin America's most significant metropolitan areas. Rio de Janeiro presents a unique paradox: it is a city renowned globally for its cultural vibrancy and natural beauty, yet it simultaneously grapples with deep-rooted social inequalities and security challenges that define the daily reality of local law enforcement.</w:t>
      </w:r>
    </w:p>
    <w:p>
      <w:pPr>
        <w:pStyle w:val="BodyText"/>
      </w:pPr>
      <w:r>
        <w:t xml:space="preserve">The internship was conducted under the strict supervision of experienced officers within the Integrated Area of Public Security (AIS). The primary goal was to bridge the gap between theoretical criminological studies and practical field application. By embedding myself into a Police Officer role, albeit in a shadowing capacity, I aimed to understand how modern policing adapts to high-density favela environments while attempting to restore public trust and ensure citizen safety.</w:t>
      </w:r>
    </w:p>
    <w:bookmarkEnd w:id="20"/>
    <w:bookmarkStart w:id="21" w:name="Xd353d75e73d1d01cc4c2dfd9e7110979b9f973d"/>
    <w:p>
      <w:pPr>
        <w:pStyle w:val="Heading2"/>
      </w:pPr>
      <w:r>
        <w:t xml:space="preserve">2. Operational Environment: The Reality on the Ground</w:t>
      </w:r>
    </w:p>
    <w:p>
      <w:pPr>
        <w:pStyle w:val="FirstParagraph"/>
      </w:pPr>
      <w:r>
        <w:t xml:space="preserve">The setting of Rio de Janeiro is characterized by a stark dichotomy between the formal city center, known as "Cidade Maravilhosa," and the peripheral communities, or favelas, which house a significant portion of the population. During my internship in Complexo do Alemão, one of the largest integrated security complexes in Latin America, I witnessed firsthand the logistical difficulties faced by a Police Officer operating in such an environment. Narrow alleyways, lack of clear addressing systems for emergency services, and territorial disputes among armed groups create a volatile atmosphere that requires tactical precision and psychological resilience.</w:t>
      </w:r>
    </w:p>
    <w:p>
      <w:pPr>
        <w:pStyle w:val="BodyText"/>
      </w:pPr>
      <w:r>
        <w:t xml:space="preserve">The Brazilian context adds another layer of complexity. The legal framework governing police actions is rigorous, requiring strict adherence to human rights protocols even in high-risk situations. However, the socio-economic reality often forces officers to make split-second decisions under extreme pressure. I observed that a successful Police Officer in Brazil Rio de Janeiro must possess not only tactical skills but also a profound understanding of local sociological dynamics. The ability to read social cues and navigate informal power structures within communities is as critical as proficiency with firearms or patrol vehicles.</w:t>
      </w:r>
    </w:p>
    <w:bookmarkEnd w:id="21"/>
    <w:bookmarkStart w:id="22" w:name="community-policing-and-trust-building"/>
    <w:p>
      <w:pPr>
        <w:pStyle w:val="Heading2"/>
      </w:pPr>
      <w:r>
        <w:t xml:space="preserve">3. Community Policing and Trust Building</w:t>
      </w:r>
    </w:p>
    <w:p>
      <w:pPr>
        <w:pStyle w:val="FirstParagraph"/>
      </w:pPr>
      <w:r>
        <w:t xml:space="preserve">A central pillar of the internship program was the "Paz na Favela" (Peace in the Favela) initiative, a community policing strategy designed to reduce violence through presence and dialogue rather than solely through repression. As part of my duties, I accompanied teams during "foot patrols," which are essential for building rapport with residents who historically view law enforcement with suspicion.</w:t>
      </w:r>
    </w:p>
    <w:p>
      <w:pPr>
        <w:pStyle w:val="BodyText"/>
      </w:pPr>
      <w:r>
        <w:t xml:space="preserve">I learned that effective community engagement in Rio de Janeiro requires consistency and transparency. Residents are often skeptical of short-term interventions. Therefore, a Police Officer must demonstrate long-term commitment to the neighborhood's well-being. During my time there, I facilitated town hall meetings where officers listened to concerns regarding drug trafficking influence and lack of public services. These interactions highlighted that policing is not merely about crime prevention but also about being a bridge between the state and its citizens. The emotional intelligence required of an officer in this context cannot be overstated; they must act as mediators, protectors, and social workers simultaneously.</w:t>
      </w:r>
    </w:p>
    <w:bookmarkEnd w:id="22"/>
    <w:bookmarkStart w:id="23" w:name="challenges-and-ethical-considerations"/>
    <w:p>
      <w:pPr>
        <w:pStyle w:val="Heading2"/>
      </w:pPr>
      <w:r>
        <w:t xml:space="preserve">4. Challenges and Ethical Considerations</w:t>
      </w:r>
    </w:p>
    <w:p>
      <w:pPr>
        <w:pStyle w:val="FirstParagraph"/>
      </w:pPr>
      <w:r>
        <w:t xml:space="preserve">The internship was not without significant challenges. The psychological toll on a Police Officer in Rio de Janeiro is substantial due to the constant exposure to trauma, violence, and the threat of lethal force. Witnessing the aftermath of street violence and interacting with victims of crime requires a robust support system within the department. I noted that burnout is a prevalent issue, leading some officers to adopt cynical attitudes toward their duties.</w:t>
      </w:r>
    </w:p>
    <w:p>
      <w:pPr>
        <w:pStyle w:val="BodyText"/>
      </w:pPr>
      <w:r>
        <w:t xml:space="preserve">Ethically, the internship emphasized the importance of proportionality in police use of force. In Brazil Rio de Janeiro, there has been historical scrutiny regarding human rights abuses by law enforcement. Therefore, contemporary training places a heavy emphasis on de-escalation techniques and legal accountability. I observed that officers who prioritized verbal communication and minimized physical confrontation often achieved better long-term stability in the community compared to those relying on show of force.</w:t>
      </w:r>
    </w:p>
    <w:bookmarkEnd w:id="23"/>
    <w:bookmarkStart w:id="24" w:name="conclusion-and-professional-reflection"/>
    <w:p>
      <w:pPr>
        <w:pStyle w:val="Heading2"/>
      </w:pPr>
      <w:r>
        <w:t xml:space="preserve">5. Conclusion and Professional Reflection</w:t>
      </w:r>
    </w:p>
    <w:p>
      <w:pPr>
        <w:pStyle w:val="FirstParagraph"/>
      </w:pPr>
      <w:r>
        <w:t xml:space="preserve">In conclusion, my internship as a Police Officer cadet in Brazil Rio de Janeiro provided an invaluable perspective on the multifaceted nature of modern urban policing. It became evident that security in this region is not achieved through technology or weaponry alone, but through social inclusion, rigorous legal adherence, and genuine community partnership.</w:t>
      </w:r>
    </w:p>
    <w:p>
      <w:pPr>
        <w:pStyle w:val="BodyText"/>
      </w:pPr>
      <w:r>
        <w:t xml:space="preserve">The experience reinforced my belief that a Police Officer must be a figure of authority tempered with empathy. The challenges faced in Rio de Janeiro are significant, ranging from structural poverty to organized crime; however, they also present opportunities for innovation in public safety models. As I move forward in my career, I intend to apply the lessons learned here—particularly regarding community trust and contextual awareness—to contribute positively to the field of law enforcement.</w:t>
      </w:r>
    </w:p>
    <w:p>
      <w:pPr>
        <w:pStyle w:val="BodyText"/>
      </w:pPr>
      <w:r>
        <w:t xml:space="preserve">This internship has not only honed my technical skills but has also deepened my understanding of the social contract between police and society. It is clear that for Brazil Rio de Janeiro to achieve sustainable peace, the evolution of its Police Officer role must continue toward a more humanized, integrated, and transparent approach to public security.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Community Policing and Operational Procedures in Brazil, Rio de Janeiro</dc:title>
  <dc:creator/>
  <cp:keywords/>
  <dcterms:created xsi:type="dcterms:W3CDTF">2026-07-29T18:09:58Z</dcterms:created>
  <dcterms:modified xsi:type="dcterms:W3CDTF">2026-07-29T18:09:58Z</dcterms:modified>
</cp:coreProperties>
</file>

<file path=docProps/custom.xml><?xml version="1.0" encoding="utf-8"?>
<Properties xmlns="http://schemas.openxmlformats.org/officeDocument/2006/custom-properties" xmlns:vt="http://schemas.openxmlformats.org/officeDocument/2006/docPropsVTypes"/>
</file>