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Internship</w:t>
      </w:r>
      <w:r>
        <w:t xml:space="preserve"> </w:t>
      </w:r>
      <w:r>
        <w:t xml:space="preserve">in</w:t>
      </w:r>
      <w:r>
        <w:t xml:space="preserve"> </w:t>
      </w:r>
      <w:r>
        <w:t xml:space="preserve">Canada</w:t>
      </w:r>
      <w:r>
        <w:t xml:space="preserve"> </w:t>
      </w:r>
      <w:r>
        <w:t xml:space="preserve">Montreal</w:t>
      </w:r>
    </w:p>
    <w:bookmarkStart w:id="31" w:name="internship-report"/>
    <w:p>
      <w:pPr>
        <w:pStyle w:val="Heading1"/>
      </w:pPr>
      <w:r>
        <w:t xml:space="preserve">Internship Report</w:t>
      </w:r>
    </w:p>
    <w:bookmarkStart w:id="30" w:name="X296540a7c371291df0eddabca2e5b8fa1a52e73"/>
    <w:p>
      <w:pPr>
        <w:pStyle w:val="Heading2"/>
      </w:pPr>
      <w:r>
        <w:rPr>
          <w:bCs/>
          <w:b/>
        </w:rPr>
        <w:t xml:space="preserve">Title:</w:t>
      </w:r>
      <w:r>
        <w:t xml:space="preserve"> </w:t>
      </w:r>
      <w:r>
        <w:t xml:space="preserve">Professional Development and Community Policing Observations during a Police Officer Internship in Canada Montreal</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Intern Name:</w:t>
      </w:r>
    </w:p>
    <w:p>
      <w:pPr>
        <w:pStyle w:val="BodyText"/>
      </w:pPr>
      <w:r>
        <w:t xml:space="preserve">[Insert Intern Name]</w:t>
      </w:r>
    </w:p>
    <w:p>
      <w:pPr>
        <w:pStyle w:val="BodyText"/>
      </w:pPr>
      <w:r>
        <w:br/>
      </w:r>
    </w:p>
    <w:p>
      <w:pPr>
        <w:pStyle w:val="BodyText"/>
      </w:pPr>
      <w:r>
        <w:rPr>
          <w:bCs/>
          <w:b/>
        </w:rPr>
        <w:t xml:space="preserve">Institution/University:</w:t>
      </w:r>
    </w:p>
    <w:p>
      <w:pPr>
        <w:pStyle w:val="BodyText"/>
      </w:pPr>
      <w:r>
        <w:t xml:space="preserve">[Insert Institution Name]</w:t>
      </w:r>
    </w:p>
    <w:bookmarkStart w:id="20" w:name="introduction"/>
    <w:p>
      <w:pPr>
        <w:pStyle w:val="Heading3"/>
      </w:pPr>
      <w:r>
        <w:t xml:space="preserve">1. Introduction</w:t>
      </w:r>
    </w:p>
    <w:p>
      <w:pPr>
        <w:pStyle w:val="FirstParagraph"/>
      </w:pPr>
      <w:r>
        <w:t xml:space="preserve">The purpose of this</w:t>
      </w:r>
      <w:r>
        <w:t xml:space="preserve"> </w:t>
      </w:r>
      <w:r>
        <w:rPr>
          <w:iCs/>
          <w:i/>
        </w:rPr>
        <w:t xml:space="preserve">Internship Report</w:t>
      </w:r>
      <w:r>
        <w:t xml:space="preserve"> </w:t>
      </w:r>
      <w:r>
        <w:t xml:space="preserve">is to document the experiences, observations, and professional growth achieved during my tenure as a Police Officer intern within the vibrant and complex urban landscape of</w:t>
      </w:r>
      <w:r>
        <w:t xml:space="preserve"> </w:t>
      </w:r>
      <w:r>
        <w:rPr>
          <w:bCs/>
          <w:b/>
        </w:rPr>
        <w:t xml:space="preserve">Canada Montreal</w:t>
      </w:r>
      <w:r>
        <w:t xml:space="preserve">. Policing in Quebec operates under a distinct legal framework compared to the rest of Canada, governed largely by provincial statutes such as the Charter of Human Rights and Freedoms of Quebec, alongside federal laws. This report aims to provide a comprehensive analysis of how these legal nuances impact daily operations for a</w:t>
      </w:r>
      <w:r>
        <w:t xml:space="preserve"> </w:t>
      </w:r>
      <w:r>
        <w:rPr>
          <w:iCs/>
          <w:i/>
        </w:rPr>
        <w:t xml:space="preserve">Police Officer</w:t>
      </w:r>
      <w:r>
        <w:t xml:space="preserve">, specifically within the boroughs that make up</w:t>
      </w:r>
      <w:r>
        <w:t xml:space="preserve"> </w:t>
      </w:r>
      <w:r>
        <w:rPr>
          <w:bCs/>
          <w:b/>
        </w:rPr>
        <w:t xml:space="preserve">Canada Montreal</w:t>
      </w:r>
      <w:r>
        <w:t xml:space="preserve">. The internship provided an unparalleled opportunity to observe the intersection of community safety, cultural diversity, and law enforcement procedures in one of North America’s most unique cities.</w:t>
      </w:r>
    </w:p>
    <w:bookmarkEnd w:id="20"/>
    <w:bookmarkStart w:id="21" w:name="objectives-of-the-internship"/>
    <w:p>
      <w:pPr>
        <w:pStyle w:val="Heading3"/>
      </w:pPr>
      <w:r>
        <w:t xml:space="preserve">2. Objectives of the Internship</w:t>
      </w:r>
    </w:p>
    <w:p>
      <w:pPr>
        <w:pStyle w:val="FirstParagraph"/>
      </w:pPr>
      <w:r>
        <w:t xml:space="preserve">The primary objective of this placement was to bridge the gap between theoretical criminological studies and practical application within a municipal police force. Specifically, I sought to understand:</w:t>
      </w:r>
    </w:p>
    <w:p>
      <w:pPr>
        <w:numPr>
          <w:ilvl w:val="0"/>
          <w:numId w:val="1001"/>
        </w:numPr>
        <w:pStyle w:val="Compact"/>
      </w:pPr>
      <w:r>
        <w:t xml:space="preserve">The operational dynamics of a</w:t>
      </w:r>
      <w:r>
        <w:t xml:space="preserve"> </w:t>
      </w:r>
      <w:r>
        <w:rPr>
          <w:iCs/>
          <w:i/>
        </w:rPr>
        <w:t xml:space="preserve">Police Officer</w:t>
      </w:r>
      <w:r>
        <w:t xml:space="preserve"> </w:t>
      </w:r>
      <w:r>
        <w:t xml:space="preserve">dealing with bilingual communities.</w:t>
      </w:r>
    </w:p>
    <w:p>
      <w:pPr>
        <w:numPr>
          <w:ilvl w:val="0"/>
          <w:numId w:val="1001"/>
        </w:numPr>
        <w:pStyle w:val="Compact"/>
      </w:pPr>
      <w:r>
        <w:t xml:space="preserve">The specific challenges faced by law enforcement in</w:t>
      </w:r>
      <w:r>
        <w:t xml:space="preserve"> </w:t>
      </w:r>
      <w:r>
        <w:rPr>
          <w:bCs/>
          <w:b/>
        </w:rPr>
        <w:t xml:space="preserve">Canada Montreal</w:t>
      </w:r>
      <w:r>
        <w:t xml:space="preserve">, including tourism management and urban density.</w:t>
      </w:r>
    </w:p>
    <w:p>
      <w:pPr>
        <w:numPr>
          <w:ilvl w:val="0"/>
          <w:numId w:val="1001"/>
        </w:numPr>
        <w:pStyle w:val="Compact"/>
      </w:pPr>
      <w:r>
        <w:t xml:space="preserve">The role of de-escalation techniques and community engagement in reducing crime rates.</w:t>
      </w:r>
    </w:p>
    <w:p>
      <w:pPr>
        <w:numPr>
          <w:ilvl w:val="0"/>
          <w:numId w:val="1001"/>
        </w:numPr>
        <w:pStyle w:val="Compact"/>
      </w:pPr>
      <w:r>
        <w:t xml:space="preserve">Ethical considerations unique to the Quebec legal system as they apply to a prospective</w:t>
      </w:r>
      <w:r>
        <w:t xml:space="preserve"> </w:t>
      </w:r>
      <w:r>
        <w:rPr>
          <w:iCs/>
          <w:i/>
        </w:rPr>
        <w:t xml:space="preserve">Police Officer</w:t>
      </w:r>
      <w:r>
        <w:t xml:space="preserve">.</w:t>
      </w:r>
    </w:p>
    <w:bookmarkEnd w:id="21"/>
    <w:bookmarkStart w:id="22" w:name="the-context-policing-in-canada-montreal"/>
    <w:p>
      <w:pPr>
        <w:pStyle w:val="Heading3"/>
      </w:pPr>
      <w:r>
        <w:rPr>
          <w:bCs/>
          <w:b/>
        </w:rPr>
        <w:t xml:space="preserve">The Context: Policing in Canada Montreal</w:t>
      </w:r>
    </w:p>
    <w:p>
      <w:pPr>
        <w:pStyle w:val="FirstParagraph"/>
      </w:pPr>
      <w:r>
        <w:br/>
      </w:r>
    </w:p>
    <w:p>
      <w:pPr>
        <w:pStyle w:val="BodyText"/>
      </w:pPr>
      <w:r>
        <w:t xml:space="preserve">Montreal presents a unique environment for any police intern. As the second-largest city in Canada, it possesses a dense urban core, significant tourist activity year-round due to festivals such as the Just for Laughs and the International Jazz Festival, and a deeply rooted Francophone culture. For a</w:t>
      </w:r>
      <w:r>
        <w:t xml:space="preserve"> </w:t>
      </w:r>
      <w:r>
        <w:rPr>
          <w:iCs/>
          <w:i/>
        </w:rPr>
        <w:t xml:space="preserve">Police Officer</w:t>
      </w:r>
      <w:r>
        <w:t xml:space="preserve">, navigating this environment requires more than just physical readiness; it demands high emotional intelligence and linguistic proficiency. During my time in</w:t>
      </w:r>
      <w:r>
        <w:t xml:space="preserve"> </w:t>
      </w:r>
      <w:r>
        <w:rPr>
          <w:bCs/>
          <w:b/>
        </w:rPr>
        <w:t xml:space="preserve">Canada Montreal</w:t>
      </w:r>
      <w:r>
        <w:t xml:space="preserve">, I observed that effective policing is heavily reliant on trust-building with diverse communities. The distinction between the Service de police de la Ville de Montréal (SPVM) and other forces was evident in their strong emphasis on public interaction and social mediation.</w:t>
      </w:r>
    </w:p>
    <w:bookmarkEnd w:id="22"/>
    <w:bookmarkStart w:id="26" w:name="key-responsibilities-and-observations"/>
    <w:p>
      <w:pPr>
        <w:pStyle w:val="Heading3"/>
      </w:pPr>
      <w:r>
        <w:rPr>
          <w:bCs/>
          <w:b/>
        </w:rPr>
        <w:t xml:space="preserve">Key Responsibilities and Observations</w:t>
      </w:r>
    </w:p>
    <w:p>
      <w:pPr>
        <w:pStyle w:val="FirstParagraph"/>
      </w:pPr>
      <w:r>
        <w:br/>
      </w:r>
    </w:p>
    <w:p>
      <w:pPr>
        <w:pStyle w:val="BodyText"/>
      </w:pPr>
      <w:r>
        <w:t xml:space="preserve">Throughout the internship, my role as a supporting intern allowed me to shadow experienced</w:t>
      </w:r>
      <w:r>
        <w:t xml:space="preserve"> </w:t>
      </w:r>
      <w:r>
        <w:rPr>
          <w:iCs/>
          <w:i/>
        </w:rPr>
        <w:t xml:space="preserve">Police Officer</w:t>
      </w:r>
      <w:r>
        <w:t xml:space="preserve">s during various shifts. My duties ranged from administrative support to accompanying officers on non-emergency patrols.</w:t>
      </w:r>
    </w:p>
    <w:bookmarkStart w:id="23" w:name="a.-community-policing-and-de-escalation"/>
    <w:p>
      <w:pPr>
        <w:pStyle w:val="Heading4"/>
      </w:pPr>
      <w:r>
        <w:t xml:space="preserve">A. Community Policing and De-escalation</w:t>
      </w:r>
    </w:p>
    <w:p>
      <w:pPr>
        <w:pStyle w:val="FirstParagraph"/>
      </w:pPr>
      <w:r>
        <w:br/>
      </w:r>
    </w:p>
    <w:p>
      <w:pPr>
        <w:pStyle w:val="BodyText"/>
      </w:pPr>
      <w:r>
        <w:t xml:space="preserve">One of the most profound lessons learned in</w:t>
      </w:r>
      <w:r>
        <w:t xml:space="preserve"> </w:t>
      </w:r>
      <w:r>
        <w:rPr>
          <w:bCs/>
          <w:b/>
        </w:rPr>
        <w:t xml:space="preserve">Canada Montreal</w:t>
      </w:r>
      <w:r>
        <w:t xml:space="preserve"> </w:t>
      </w:r>
      <w:r>
        <w:t xml:space="preserve">was the importance of de-escalation. Many calls for service involved mental health crises or disputes arising from social tensions rather than traditional criminal acts. I observed how a seasoned</w:t>
      </w:r>
      <w:r>
        <w:t xml:space="preserve"> </w:t>
      </w:r>
      <w:r>
        <w:rPr>
          <w:iCs/>
          <w:i/>
        </w:rPr>
        <w:t xml:space="preserve">Police Officer</w:t>
      </w:r>
      <w:r>
        <w:t xml:space="preserve">s would utilize verbal communication skills, often switching between French and English to accommodate the caller, to resolve situations without force. This approach aligns with modern policing standards that prioritize the preservation of life and community relations over immediate punitive action.</w:t>
      </w:r>
    </w:p>
    <w:bookmarkEnd w:id="23"/>
    <w:bookmarkStart w:id="24" w:name="b.-legal-nuances-in-quebec"/>
    <w:p>
      <w:pPr>
        <w:pStyle w:val="Heading4"/>
      </w:pPr>
      <w:r>
        <w:t xml:space="preserve">B. Legal Nuances in Quebec</w:t>
      </w:r>
    </w:p>
    <w:p>
      <w:pPr>
        <w:pStyle w:val="FirstParagraph"/>
      </w:pPr>
      <w:r>
        <w:br/>
      </w:r>
    </w:p>
    <w:p>
      <w:pPr>
        <w:pStyle w:val="BodyText"/>
      </w:pPr>
      <w:r>
        <w:t xml:space="preserve">As an intern, I was required to familiarize myself with the specific jurisdictional laws of</w:t>
      </w:r>
      <w:r>
        <w:t xml:space="preserve"> </w:t>
      </w:r>
      <w:r>
        <w:rPr>
          <w:bCs/>
          <w:b/>
        </w:rPr>
        <w:t xml:space="preserve">Canada Montreal</w:t>
      </w:r>
      <w:r>
        <w:t xml:space="preserve">. Unlike other provinces, Quebec’s legal heritage is civil law-based for private matters, which influences how evidence and rights are interpreted in policing contexts. A</w:t>
      </w:r>
      <w:r>
        <w:t xml:space="preserve"> </w:t>
      </w:r>
      <w:r>
        <w:rPr>
          <w:iCs/>
          <w:i/>
        </w:rPr>
        <w:t xml:space="preserve">Police Officer</w:t>
      </w:r>
      <w:r>
        <w:t xml:space="preserve">s must be acutely aware of these differences when executing warrants or conducting searches. I attended workshops that highlighted how the Charter of Human Rights and Freedoms of Quebec provides additional protections beyond the Canadian Charter, shaping the decision-making process for every officer on duty.</w:t>
      </w:r>
    </w:p>
    <w:bookmarkEnd w:id="24"/>
    <w:bookmarkStart w:id="25" w:name="c.-cultural-competency"/>
    <w:p>
      <w:pPr>
        <w:pStyle w:val="Heading4"/>
      </w:pPr>
      <w:r>
        <w:t xml:space="preserve">C. Cultural Competency</w:t>
      </w:r>
    </w:p>
    <w:p>
      <w:pPr>
        <w:pStyle w:val="FirstParagraph"/>
      </w:pPr>
      <w:r>
        <w:br/>
      </w:r>
    </w:p>
    <w:p>
      <w:pPr>
        <w:pStyle w:val="BodyText"/>
      </w:pPr>
      <w:r>
        <w:t xml:space="preserve">Montreal is a mosaic of cultures. Interacting with residents from various backgrounds taught me that a</w:t>
      </w:r>
      <w:r>
        <w:t xml:space="preserve"> </w:t>
      </w:r>
      <w:r>
        <w:rPr>
          <w:iCs/>
          <w:i/>
        </w:rPr>
        <w:t xml:space="preserve">Police Officer</w:t>
      </w:r>
      <w:r>
        <w:t xml:space="preserve">s cannot be culturally blind. Whether engaging with long-time residents in the Plateau or newcomers in emerging neighborhoods, understanding cultural context is vital for effective policing. In</w:t>
      </w:r>
      <w:r>
        <w:t xml:space="preserve"> </w:t>
      </w:r>
      <w:r>
        <w:rPr>
          <w:bCs/>
          <w:b/>
        </w:rPr>
        <w:t xml:space="preserve">Canada Montreal</w:t>
      </w:r>
      <w:r>
        <w:t xml:space="preserve">, this means respecting local customs while upholding the law impartially.</w:t>
      </w:r>
    </w:p>
    <w:bookmarkEnd w:id="25"/>
    <w:bookmarkEnd w:id="26"/>
    <w:bookmarkStart w:id="27" w:name="challenges-faced"/>
    <w:p>
      <w:pPr>
        <w:pStyle w:val="Heading3"/>
      </w:pPr>
      <w:r>
        <w:rPr>
          <w:bCs/>
          <w:b/>
        </w:rPr>
        <w:t xml:space="preserve">Challenges Faced</w:t>
      </w:r>
    </w:p>
    <w:p>
      <w:pPr>
        <w:pStyle w:val="FirstParagraph"/>
      </w:pPr>
      <w:r>
        <w:br/>
      </w:r>
    </w:p>
    <w:p>
      <w:pPr>
        <w:pStyle w:val="BodyText"/>
      </w:pPr>
      <w:r>
        <w:t xml:space="preserve">The internship was not without its challenges. The fast-paced nature of life in</w:t>
      </w:r>
      <w:r>
        <w:t xml:space="preserve"> </w:t>
      </w:r>
      <w:r>
        <w:rPr>
          <w:bCs/>
          <w:b/>
        </w:rPr>
        <w:t xml:space="preserve">Canada Montreal</w:t>
      </w:r>
      <w:r>
        <w:t xml:space="preserve"> </w:t>
      </w:r>
      <w:r>
        <w:t xml:space="preserve">often meant high stress levels for the officers I shadowed. Traffic congestion, public transit issues (STM), and the pressures of a major urban center create a high-volume workload for any</w:t>
      </w:r>
      <w:r>
        <w:t xml:space="preserve"> </w:t>
      </w:r>
      <w:r>
        <w:rPr>
          <w:iCs/>
          <w:i/>
        </w:rPr>
        <w:t xml:space="preserve">Police Officer</w:t>
      </w:r>
      <w:r>
        <w:t xml:space="preserve">s. Additionally, managing language barriers occasionally hindered communication during critical moments, highlighting the need for ongoing training in second-language acquisition and interpreter services within the force.</w:t>
      </w:r>
    </w:p>
    <w:bookmarkEnd w:id="27"/>
    <w:bookmarkStart w:id="28" w:name="skills-acquired"/>
    <w:p>
      <w:pPr>
        <w:pStyle w:val="Heading3"/>
      </w:pPr>
      <w:r>
        <w:rPr>
          <w:bCs/>
          <w:b/>
        </w:rPr>
        <w:t xml:space="preserve">Skills Acquired</w:t>
      </w:r>
    </w:p>
    <w:p>
      <w:pPr>
        <w:pStyle w:val="FirstParagraph"/>
      </w:pPr>
      <w:r>
        <w:br/>
      </w:r>
    </w:p>
    <w:p>
      <w:pPr>
        <w:pStyle w:val="BodyText"/>
      </w:pPr>
      <w:r>
        <w:t xml:space="preserve">This internship significantly enhanced my professional skill set. I improved my situational awareness, learning to assess risks rapidly in dynamic environments typical of</w:t>
      </w:r>
      <w:r>
        <w:t xml:space="preserve"> </w:t>
      </w:r>
      <w:r>
        <w:rPr>
          <w:bCs/>
          <w:b/>
        </w:rPr>
        <w:t xml:space="preserve">Canada Montreal</w:t>
      </w:r>
      <w:r>
        <w:t xml:space="preserve">. Furthermore, I developed a deeper understanding of report writing and evidence handling procedures specific to Canadian judicial standards. Perhaps most importantly, I gained insight into the ethical responsibilities of a</w:t>
      </w:r>
      <w:r>
        <w:t xml:space="preserve"> </w:t>
      </w:r>
      <w:r>
        <w:rPr>
          <w:iCs/>
          <w:i/>
        </w:rPr>
        <w:t xml:space="preserve">Police Officer</w:t>
      </w:r>
      <w:r>
        <w:t xml:space="preserve">s role as both a law enforcer and a public servant.</w:t>
      </w:r>
    </w:p>
    <w:bookmarkEnd w:id="28"/>
    <w:bookmarkStart w:id="29" w:name="conclusion"/>
    <w:p>
      <w:pPr>
        <w:pStyle w:val="Heading3"/>
      </w:pPr>
      <w:r>
        <w:rPr>
          <w:bCs/>
          <w:b/>
        </w:rPr>
        <w:t xml:space="preserve">Conclusion</w:t>
      </w:r>
    </w:p>
    <w:p>
      <w:pPr>
        <w:pStyle w:val="FirstParagraph"/>
      </w:pPr>
      <w:r>
        <w:br/>
      </w:r>
    </w:p>
    <w:p>
      <w:pPr>
        <w:pStyle w:val="BodyText"/>
      </w:pPr>
      <w:r>
        <w:t xml:space="preserve">In conclusion, my internship as an intern for the Police Officer program in</w:t>
      </w:r>
      <w:r>
        <w:t xml:space="preserve"> </w:t>
      </w:r>
      <w:r>
        <w:rPr>
          <w:bCs/>
          <w:b/>
        </w:rPr>
        <w:t xml:space="preserve">Canada Montreal</w:t>
      </w:r>
      <w:r>
        <w:t xml:space="preserve"> </w:t>
      </w:r>
      <w:r>
        <w:t xml:space="preserve">has been an enriching and educational experience. It has provided me with a realistic perspective on the complexities of modern policing in a multicultural, bilingual metropolis. The insights gained regarding community relations, legal frameworks, and operational tactics will undoubtedly serve as a strong foundation for my future career. I am grateful for the mentorship provided by the experienced officers who shared their knowledge of how to effectively serve and protect within the unique context of</w:t>
      </w:r>
      <w:r>
        <w:t xml:space="preserve"> </w:t>
      </w:r>
      <w:r>
        <w:rPr>
          <w:bCs/>
          <w:b/>
        </w:rPr>
        <w:t xml:space="preserve">Canada Montreal</w:t>
      </w:r>
      <w:r>
        <w:t xml:space="preserve">. This report serves as a testament to the rigorous standards required of every</w:t>
      </w:r>
      <w:r>
        <w:t xml:space="preserve"> </w:t>
      </w:r>
      <w:r>
        <w:rPr>
          <w:iCs/>
          <w:i/>
        </w:rPr>
        <w:t xml:space="preserve">Police Officer</w:t>
      </w:r>
      <w:r>
        <w:t xml:space="preserve">s dedicated to maintaining safety and justice in our community.</w:t>
      </w:r>
    </w:p>
    <w:p>
      <w:pPr>
        <w:pStyle w:val="BodyText"/>
      </w:pPr>
      <w:r>
        <w:rPr>
          <w:iCs/>
          <w:i/>
        </w:rPr>
        <w:t xml:space="preserve">Note: This document is a simulated Internship Report for academic purposes. All names and specific incidents have been anonymized or fictionalized to protect privacy while adhering to the requirements of the prompt regarding Police Officer internships in Canada Montreal.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Internship in Canada Montreal</dc:title>
  <dc:creator/>
  <dc:language>en</dc:language>
  <cp:keywords/>
  <dcterms:created xsi:type="dcterms:W3CDTF">2026-07-29T09:40:09Z</dcterms:created>
  <dcterms:modified xsi:type="dcterms:W3CDTF">2026-07-29T09:40:09Z</dcterms:modified>
</cp:coreProperties>
</file>

<file path=docProps/custom.xml><?xml version="1.0" encoding="utf-8"?>
<Properties xmlns="http://schemas.openxmlformats.org/officeDocument/2006/custom-properties" xmlns:vt="http://schemas.openxmlformats.org/officeDocument/2006/docPropsVTypes"/>
</file>