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 </w:t>
      </w:r>
      <w:r>
        <w:t xml:space="preserve">[University/College Name]</w:t>
      </w:r>
    </w:p>
    <w:p>
      <w:pPr>
        <w:pStyle w:val="BodyText"/>
      </w:pPr>
      <w:r>
        <w:rPr>
          <w:bCs/>
          <w:b/>
        </w:rPr>
        <w:t xml:space="preserve">Locus of Internship:</w:t>
      </w:r>
      <w:r>
        <w:t xml:space="preserve"> </w:t>
      </w:r>
      <w:r>
        <w:t xml:space="preserve">China Beijing Public Security Bureau</w:t>
      </w:r>
    </w:p>
    <w:p>
      <w:pPr>
        <w:pStyle w:val="BodyText"/>
      </w:pPr>
      <w:r>
        <w:t xml:space="preserve">Dates of Internship:[Start Date] – [End Date]</w:t>
      </w:r>
    </w:p>
    <w:bookmarkEnd w:id="20"/>
    <w:bookmarkStart w:id="21" w:name="i.-executive-summary"/>
    <w:p>
      <w:pPr>
        <w:pStyle w:val="Heading2"/>
      </w:pPr>
      <w:r>
        <w:t xml:space="preserve">I. Executive Summary</w:t>
      </w:r>
    </w:p>
    <w:p>
      <w:pPr>
        <w:pStyle w:val="FirstParagraph"/>
      </w:pPr>
      <w:r>
        <w:t xml:space="preserve">This document serves as the comprehensive final report for my internship period conducted within the Public Security apparatus in China Beijing. The primary objective of this internship was to gain a profound understanding of modern law enforcement methodologies, community policing strategies, and administrative legal frameworks within one of the most dynamic urban environments globally. By immersing myself in daily operations under the supervision of experienced Police Officer mentors, I aimed to bridge the theoretical gap between academic criminology studies and practical application. This report details the operational landscape observed in China Beijing, analyzes specific duties undertaken by a Police Officer during this tenure, and reflects on the cultural and procedural nuances that define security management in this region.</w:t>
      </w:r>
    </w:p>
    <w:bookmarkEnd w:id="21"/>
    <w:bookmarkStart w:id="22" w:name="X42a11c7c51409a1dffe54f058bf4eaef3dfe107"/>
    <w:p>
      <w:pPr>
        <w:pStyle w:val="Heading2"/>
      </w:pPr>
      <w:r>
        <w:t xml:space="preserve">II. Introduction and Contextual Background</w:t>
      </w:r>
    </w:p>
    <w:p>
      <w:pPr>
        <w:pStyle w:val="FirstParagraph"/>
      </w:pPr>
      <w:r>
        <w:t xml:space="preserve">The choice to conduct an internship as a Police Officer candidate in China Beijing was driven by the desire to observe how large-scale metropolitan areas manage public safety amidst rapid modernization. Beijing, as the political and cultural heart of China, presents a unique case study for security management. Unlike Western contexts where policing might focus heavily on individual rights advocacy in every interaction, the system here emphasizes collective stability, social harmony, and proactive crime prevention through technological integration.</w:t>
      </w:r>
      <w:r>
        <w:t xml:space="preserve"> </w:t>
      </w:r>
      <w:r>
        <w:t xml:space="preserve">The internship was structured to provide exposure to both administrative duties and field operations within designated districts of China Beijing. The overarching theme of the report is how a Police Officer adapts their role to meet the specific demands of this jurisdiction, balancing traditional community engagement with high-tech surveillance and data analysis capabilities.</w:t>
      </w:r>
    </w:p>
    <w:bookmarkEnd w:id="22"/>
    <w:bookmarkStart w:id="26" w:name="X1cba29f010c9f9ae0194a593a2a8d1616a67bdf"/>
    <w:p>
      <w:pPr>
        <w:pStyle w:val="Heading2"/>
      </w:pPr>
      <w:r>
        <w:t xml:space="preserve">III. Key Responsibilities and Operational Duties</w:t>
      </w:r>
    </w:p>
    <w:p>
      <w:pPr>
        <w:pStyle w:val="FirstParagraph"/>
      </w:pPr>
      <w:r>
        <w:t xml:space="preserve">Throughout the internship period, my role as an intern closely mirrored the foundational duties of a Police Officer. These responsibilities were divided into three main categories: community outreach, administrative processing, and digital monitoring support.</w:t>
      </w:r>
    </w:p>
    <w:bookmarkStart w:id="23" w:name="X72282d2e09e3b4dea6ec5f9f076e2d668d9db4e"/>
    <w:p>
      <w:pPr>
        <w:pStyle w:val="Heading3"/>
      </w:pPr>
      <w:r>
        <w:t xml:space="preserve">A. Community Policing and Conflict Resolution</w:t>
      </w:r>
    </w:p>
    <w:p>
      <w:pPr>
        <w:pStyle w:val="FirstParagraph"/>
      </w:pPr>
      <w:r>
        <w:t xml:space="preserve">In China Beijing, the concept of "Fengqiao Experience" remains prevalent in local policing strategies. This approach emphasizes resolving conflicts at the grassroots level before they escalate into criminal matters. As an intern assisting a Police Officer unit, I participated in daily community liaison meetings with neighborhood committees (Juweihui). These meetings were crucial for understanding local grievances, ranging from noise complaints to property disputes. The Police Officer’s role here is not merely punitive but restorative. We facilitated mediation sessions where the goal was to maintain social cohesion. This aspect of the internship highlighted how a Police Officer in China Beijing acts as a stabilizer within the community, often serving as an advisor rather than just an enforcer.</w:t>
      </w:r>
    </w:p>
    <w:bookmarkEnd w:id="23"/>
    <w:bookmarkStart w:id="24" w:name="Xbda821355bea56d5c74d524ecbf577a98436a13"/>
    <w:p>
      <w:pPr>
        <w:pStyle w:val="Heading3"/>
      </w:pPr>
      <w:r>
        <w:t xml:space="preserve">B. Administrative Processing and Legal Compliance</w:t>
      </w:r>
    </w:p>
    <w:p>
      <w:pPr>
        <w:pStyle w:val="FirstParagraph"/>
      </w:pPr>
      <w:r>
        <w:t xml:space="preserve">A significant portion of the time was spent in local police substations handling administrative tasks. This included assisting with registration processes for residents, managing household registration (Hukou) data updates, and processing minor regulatory infractions. Under the guidance of my supervisor, a veteran Police Officer, I learned to navigate the intricate legal frameworks governing public order in China Beijing. This experience was invaluable in understanding the bureaucratic precision required in Chinese law enforcement. Every document processed had to adhere to strict protocols, ensuring that all actions taken by a Police Officer were legally sound and procedurally correct.</w:t>
      </w:r>
    </w:p>
    <w:bookmarkEnd w:id="24"/>
    <w:bookmarkStart w:id="25" w:name="X0147607bd736a2d3951187fca56be4692b31109"/>
    <w:p>
      <w:pPr>
        <w:pStyle w:val="Heading3"/>
      </w:pPr>
      <w:r>
        <w:t xml:space="preserve">C. Integration of Technology and Public Safety</w:t>
      </w:r>
    </w:p>
    <w:p>
      <w:pPr>
        <w:pStyle w:val="FirstParagraph"/>
      </w:pPr>
      <w:r>
        <w:t xml:space="preserve">One of the most striking aspects of policing in China Beijing is the integration of technology into daily police work. The internship provided access to command center simulations where data analytics were used to predict crime hotspots. As an intern, I assisted in compiling reports that utilized this data. This demonstrated how a modern Police Officer leverages big data for efficient resource allocation. The seamless integration of digital tools allows for rapid response times and enhanced situational awareness, setting a high standard for urban security management in China Beijing.</w:t>
      </w:r>
    </w:p>
    <w:bookmarkEnd w:id="25"/>
    <w:bookmarkEnd w:id="26"/>
    <w:bookmarkStart w:id="27" w:name="X6ea84998c44db0232978ee395c7602dd134f986"/>
    <w:p>
      <w:pPr>
        <w:pStyle w:val="Heading2"/>
      </w:pPr>
      <w:r>
        <w:t xml:space="preserve">IV. Observations on Cultural and Procedural Nuances</w:t>
      </w:r>
    </w:p>
    <w:p>
      <w:pPr>
        <w:pStyle w:val="FirstParagraph"/>
      </w:pPr>
      <w:r>
        <w:t xml:space="preserve">Working within the Police Officer framework in China Beijing required a deep appreciation for cultural context. Discipline, hierarchy, and collective responsibility are core values that permeate the police force here. For an intern from a different legal tradition, observing the unwavering professionalism and dedication of each Police Officer was inspiring. The term "Police Officer" carries a weight of public service that is deeply respected in Chinese society.</w:t>
      </w:r>
      <w:r>
        <w:t xml:space="preserve"> </w:t>
      </w:r>
      <w:r>
        <w:t xml:space="preserve">Furthermore, the concept of public order in China Beijing is viewed through a lens of societal stability. This does not imply an absence of rights, but rather a prioritization where individual actions are weighed against the broader social good. Understanding this distinction was critical for any intern aspiring to work as a Police Officer or legal professional in this jurisdiction. It requires empathy, cultural sensitivity, and a strict adherence to protocol—traits that were constantly reinforced during my training sessions.</w:t>
      </w:r>
    </w:p>
    <w:bookmarkEnd w:id="27"/>
    <w:bookmarkStart w:id="28" w:name="v.-challenges-and-professional-growth"/>
    <w:p>
      <w:pPr>
        <w:pStyle w:val="Heading2"/>
      </w:pPr>
      <w:r>
        <w:t xml:space="preserve">V. Challenges and Professional Growth</w:t>
      </w:r>
    </w:p>
    <w:p>
      <w:pPr>
        <w:pStyle w:val="FirstParagraph"/>
      </w:pPr>
      <w:r>
        <w:t xml:space="preserve">The internship was not without its challenges. The language barrier posed an initial hurdle in fully grasping nuanced legal terminologies used by senior Police Officers. Additionally, the fast-paced nature of operations in China Beijing required quick adaptation to shifting priorities and emergency protocols. However, these challenges fostered significant professional growth. I developed enhanced analytical skills through data review tasks and improved my interpersonal communication abilities through community mediation exercises.</w:t>
      </w:r>
      <w:r>
        <w:t xml:space="preserve"> </w:t>
      </w:r>
      <w:r>
        <w:t xml:space="preserve">Moreover, witnessing the ethical decision-making processes of seasoned Police Officers provided a moral compass for my future career. It became clear that integrity is not just an abstract concept but a daily practice required to maintain public trust in China Beijing’s security apparatus.</w:t>
      </w:r>
    </w:p>
    <w:bookmarkEnd w:id="28"/>
    <w:bookmarkStart w:id="29" w:name="vi.-conclusion"/>
    <w:p>
      <w:pPr>
        <w:pStyle w:val="Heading2"/>
      </w:pPr>
      <w:r>
        <w:t xml:space="preserve">VI. Conclusion</w:t>
      </w:r>
    </w:p>
    <w:p>
      <w:pPr>
        <w:pStyle w:val="FirstParagraph"/>
      </w:pPr>
      <w:r>
        <w:t xml:space="preserve">In conclusion, this internship has been a transformative experience that has significantly broadened my understanding of law enforcement dynamics in China Beijing. The opportunity to shadow and assist Police Officers provided insights into the complexities of maintaining order in a megacity while fostering community trust. The unique blend of traditional community policing methods and cutting-edge technological integration observed during this period offers valuable lessons applicable to global security studies.</w:t>
      </w:r>
      <w:r>
        <w:t xml:space="preserve"> </w:t>
      </w:r>
      <w:r>
        <w:t xml:space="preserve">As I move forward, the knowledge gained from this internship will serve as a foundational pillar for my career aspirations. I have come to appreciate that being a Police Officer is not merely about enforcing laws but about upholding the social fabric of society. The experience in China Beijing has instilled in me a deep respect for the dedication required in this profession and has equipped me with practical skills that are directly transferable to future professional endeavors. This Internship Report stands as a testament to the rigorous training, cultural immersion, and professional insights acquired during my time working alongside dedicated professionals in China Beijing.</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2026-07-29T14:28:43Z</dcterms:created>
  <dcterms:modified xsi:type="dcterms:W3CDTF">2026-07-29T14:28:43Z</dcterms:modified>
</cp:coreProperties>
</file>

<file path=docProps/custom.xml><?xml version="1.0" encoding="utf-8"?>
<Properties xmlns="http://schemas.openxmlformats.org/officeDocument/2006/custom-properties" xmlns:vt="http://schemas.openxmlformats.org/officeDocument/2006/docPropsVTypes"/>
</file>