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Training</w:t>
      </w:r>
      <w:r>
        <w:t xml:space="preserve"> </w:t>
      </w:r>
      <w:r>
        <w:t xml:space="preserve">in</w:t>
      </w:r>
      <w:r>
        <w:t xml:space="preserve"> </w:t>
      </w:r>
      <w:r>
        <w:t xml:space="preserve">Nigeria</w:t>
      </w:r>
      <w:r>
        <w:t xml:space="preserve"> </w:t>
      </w:r>
      <w:r>
        <w:t xml:space="preserve">Lagos</w:t>
      </w:r>
    </w:p>
    <w:bookmarkStart w:id="21" w:name="X2acba4edda01977a8083384c136fa859e8f343e"/>
    <w:p>
      <w:pPr>
        <w:pStyle w:val="Heading1"/>
      </w:pPr>
      <w:r>
        <w:t xml:space="preserve">Internship Report on Police Officer Duties and Operations</w:t>
      </w:r>
    </w:p>
    <w:bookmarkStart w:id="20" w:name="focused-region-nigeria-lagos"/>
    <w:p>
      <w:pPr>
        <w:pStyle w:val="Heading3"/>
      </w:pPr>
      <w:r>
        <w:t xml:space="preserve">Focused Region: Nigeria Lagos</w:t>
      </w:r>
    </w:p>
    <w:p>
      <w:pPr>
        <w:pStyle w:val="FirstParagraph"/>
      </w:pPr>
      <w:r>
        <w:rPr>
          <w:bCs/>
          <w:b/>
        </w:rPr>
        <w:t xml:space="preserve">Date:</w:t>
      </w:r>
      <w:r>
        <w:t xml:space="preserve"> </w:t>
      </w:r>
      <w:r>
        <w:t xml:space="preserve">October 2023</w:t>
      </w:r>
    </w:p>
    <w:p>
      <w:pPr>
        <w:pStyle w:val="BodyText"/>
      </w:pPr>
      <w:r>
        <w:rPr>
          <w:bCs/>
          <w:b/>
        </w:rPr>
        <w:t xml:space="preserve">Name of Intern:</w:t>
      </w:r>
      <w:r>
        <w:t xml:space="preserve">[Name Redacted]</w:t>
      </w:r>
    </w:p>
    <w:bookmarkEnd w:id="20"/>
    <w:bookmarkEnd w:id="21"/>
    <w:bookmarkStart w:id="22" w:name="introduction-and-executive-summary"/>
    <w:p>
      <w:pPr>
        <w:pStyle w:val="Heading2"/>
      </w:pPr>
      <w:r>
        <w:t xml:space="preserve">1. Introduction and Executive Summary</w:t>
      </w:r>
    </w:p>
    <w:p>
      <w:pPr>
        <w:pStyle w:val="FirstParagraph"/>
      </w:pPr>
      <w:r>
        <w:t xml:space="preserve">The following document serves as a comprehensive Internship Report detailing the observational and participatory experiences gained during a tenure as a Police Officer trainee within the dynamic law enforcement landscape of Nigeria Lagos. The primary objective of this internship was to bridge the theoretical knowledge acquired in academic settings with the practical realities of policing in one of Africa’s most populous and economically vital urban centers. As an aspiring Police Officer, understanding the unique socio-political dynamics, crime patterns, and community relations specific to Nigeria Lagos is paramount for effective service delivery. This report outlines the daily operations, challenges encountered, skills acquired, and strategic insights gained regarding modern policing methodologies applied within this region.</w:t>
      </w:r>
    </w:p>
    <w:bookmarkEnd w:id="22"/>
    <w:bookmarkStart w:id="23" w:name="Xa3024aed18290636f372c11f6a375e7eda37f69"/>
    <w:p>
      <w:pPr>
        <w:pStyle w:val="Heading2"/>
      </w:pPr>
      <w:r>
        <w:t xml:space="preserve">2. Organizational Context: Policing in Nigeria Lagos</w:t>
      </w:r>
    </w:p>
    <w:p>
      <w:pPr>
        <w:pStyle w:val="FirstParagraph"/>
      </w:pPr>
      <w:r>
        <w:t xml:space="preserve">The internship took place under the auspices of the Nigeria Police Force, specifically within a division in Lagos State. Operating as a Police Officer in this jurisdiction requires navigating a complex environment characterized by high population density, rapid urbanization, and diverse economic activities. The Lagos Metropolitan Area serves as the commercial nerve center of Nigeria; consequently, it attracts significant internal migration and international attention. This influx presents distinct security challenges, ranging from petty criminality such as pickpocketing and traffic congestion crimes to more organized cyber-fraud networks often referred to locally as "Yahoo Yahoo." Furthermore, the role of a Police Officer in this region is not limited to crime prevention but extends heavily towards crowd control during major political rallies, protests, and cultural festivals that frequently occur in public spaces across the state.</w:t>
      </w:r>
    </w:p>
    <w:p>
      <w:pPr>
        <w:pStyle w:val="BodyText"/>
      </w:pPr>
      <w:r>
        <w:t xml:space="preserve">The structural hierarchy observed during the internship mirrored standard police protocols but was adapted to fit local administrative needs. Interaction with senior command officers provided insight into how strategic directives from headquarters are translated into tactical deployments at the local station level. The emphasis was placed on community-centric policing, an approach aimed at rebuilding trust between law enforcement agencies and the citizenry of Lagos.</w:t>
      </w:r>
    </w:p>
    <w:bookmarkEnd w:id="23"/>
    <w:bookmarkStart w:id="27" w:name="X2a84b9965f6308a86d1bb4441ef59877b9271eb"/>
    <w:p>
      <w:pPr>
        <w:pStyle w:val="Heading2"/>
      </w:pPr>
      <w:r>
        <w:t xml:space="preserve">3. Key Areas of Observation and Participation</w:t>
      </w:r>
    </w:p>
    <w:bookmarkStart w:id="24" w:name="traffic-management-and-control"/>
    <w:p>
      <w:pPr>
        <w:pStyle w:val="Heading3"/>
      </w:pPr>
      <w:r>
        <w:t xml:space="preserve">3.1 Traffic Management and Control</w:t>
      </w:r>
    </w:p>
    <w:p>
      <w:pPr>
        <w:pStyle w:val="FirstParagraph"/>
      </w:pPr>
      <w:r>
        <w:t xml:space="preserve">A significant portion of time as a Police Officer trainee was dedicated to traffic management duties, particularly in high-traffic hubs like Ikeja, Victoria Island, and the Third Mainland Bridge approaches. In Nigeria Lagos, traffic congestion is not merely an inconvenience but a critical security concern that facilitates criminal activities such as kidnapping and armed robbery. The internship involved assisting in the regulation of vehicular flow during peak hours and responding to accident scenes. This experience highlighted the necessity for patience, quick decision-making, and effective communication skills when dealing with frustrated motorists.</w:t>
      </w:r>
    </w:p>
    <w:bookmarkEnd w:id="24"/>
    <w:bookmarkStart w:id="25" w:name="community-policing-initiatives"/>
    <w:p>
      <w:pPr>
        <w:pStyle w:val="Heading3"/>
      </w:pPr>
      <w:r>
        <w:t xml:space="preserve">3.2 Community Policing Initiatives</w:t>
      </w:r>
    </w:p>
    <w:p>
      <w:pPr>
        <w:pStyle w:val="FirstParagraph"/>
      </w:pPr>
      <w:r>
        <w:t xml:space="preserve">The internship actively participated in community outreach programs designed to foster collaboration between the Police Officer personnel and local residents. These initiatives included town hall meetings with market women associations, youth groups, and religious leaders within Lagos communities. The goal was to gather intelligence on emerging criminal trends and address citizen grievances. Through these interactions, it became evident that transparency is crucial for legitimacy. Citizens are more willing to report crimes when they feel their concerns are heard and addressed by the Police Officer representatives assigned to their neighborhood.</w:t>
      </w:r>
    </w:p>
    <w:bookmarkEnd w:id="25"/>
    <w:bookmarkStart w:id="26" w:name="cybercrime-awareness"/>
    <w:p>
      <w:pPr>
        <w:pStyle w:val="Heading3"/>
      </w:pPr>
      <w:r>
        <w:t xml:space="preserve">3.3 Cybercrime Awareness</w:t>
      </w:r>
    </w:p>
    <w:p>
      <w:pPr>
        <w:pStyle w:val="FirstParagraph"/>
      </w:pPr>
      <w:r>
        <w:t xml:space="preserve">A unique aspect of policing in modern Nigeria Lagos is the focus on combating cyber-enabled financial fraud. The internship included visits to specialized units dedicated to investigating internet fraud cases. While direct involvement in investigations was limited due to security protocols, observational learning provided a deeper understanding of how digital forensics and international cooperation play roles in apprehending suspects. This exposure underscored the need for Police Officer trainees to be technologically literate and aware of the evolving nature of digital threats.</w:t>
      </w:r>
    </w:p>
    <w:bookmarkEnd w:id="26"/>
    <w:bookmarkEnd w:id="27"/>
    <w:bookmarkStart w:id="28" w:name="challenges-encountered"/>
    <w:p>
      <w:pPr>
        <w:pStyle w:val="Heading2"/>
      </w:pPr>
      <w:r>
        <w:t xml:space="preserve">4. Challenges Encountered</w:t>
      </w:r>
    </w:p>
    <w:p>
      <w:pPr>
        <w:pStyle w:val="FirstParagraph"/>
      </w:pPr>
      <w:r>
        <w:t xml:space="preserve">The role of a Police Officer in Nigeria Lagos is fraught with significant challenges. Resource constraints, including limited transportation and communication equipment, often hinder rapid response times. Additionally, the high volume of cases compared to the number of personnel can lead to bureaucratic bottlenecks in processing arrests and filings. Furthermore, public perception remains a delicate issue; while many residents respect law enforcement efforts for maintaining order during crises like pandemics or elections, historical grievances sometimes manifest as skepticism toward police motives. Overcoming these obstacles requires resilience, integrity, and a steadfast commitment to ethical conduct.</w:t>
      </w:r>
    </w:p>
    <w:bookmarkEnd w:id="28"/>
    <w:bookmarkStart w:id="29" w:name="Xf5e3a5082dafe2004f71e134758d77d9004bd54"/>
    <w:p>
      <w:pPr>
        <w:pStyle w:val="Heading2"/>
      </w:pPr>
      <w:r>
        <w:t xml:space="preserve">5. Skills Acquired and Professional Development</w:t>
      </w:r>
    </w:p>
    <w:p>
      <w:pPr>
        <w:pStyle w:val="FirstParagraph"/>
      </w:pPr>
      <w:r>
        <w:t xml:space="preserve">This internship has been instrumental in shaping my professional identity as a future Police Officer. Key skills acquired include advanced conflict de-escalation techniques, criminal investigation documentation standards, and emergency first aid response. Moreover, the experience enhanced my cultural competency within the diverse demographic fabric of Lagos. Learning to navigate different linguistic groups and social norms is essential for effective policing in a multicultural metropolis like Nigeria Lagos.</w:t>
      </w:r>
    </w:p>
    <w:bookmarkEnd w:id="29"/>
    <w:bookmarkStart w:id="30" w:name="conclusion"/>
    <w:p>
      <w:pPr>
        <w:pStyle w:val="Heading2"/>
      </w:pPr>
      <w:r>
        <w:t xml:space="preserve">6. Conclusion</w:t>
      </w:r>
    </w:p>
    <w:p>
      <w:pPr>
        <w:pStyle w:val="FirstParagraph"/>
      </w:pPr>
      <w:r>
        <w:t xml:space="preserve">In conclusion, this Internship Report reflects a transformative journey into the heart of law enforcement operations within Nigeria Lagos. The experience has reinforced the critical importance of adaptability, ethical rigor, and community engagement in the role of a Police Officer. As Lagos continues to grow as a megacity, the demand for professionalized, human-rights-compliant policing increases exponentially. The insights gained during this tenure provide a solid foundation for future contributions to public safety and order. It is recommended that continuous training programs be instituted to keep Police Officer personnel updated on both technological advancements in crime fighting and best practices in community relations.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Training in Nigeria Lagos</dc:title>
  <dc:creator/>
  <dc:language>en</dc:language>
  <cp:keywords/>
  <dcterms:created xsi:type="dcterms:W3CDTF">2026-07-29T15:35:53Z</dcterms:created>
  <dcterms:modified xsi:type="dcterms:W3CDTF">2026-07-29T15:35:53Z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