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formal-internship-report"/>
    <w:p>
      <w:pPr>
        <w:pStyle w:val="Heading1"/>
      </w:pPr>
      <w:r>
        <w:t xml:space="preserve">FORMAL INTERNSHIP REPORT</w:t>
      </w:r>
    </w:p>
    <w:p>
      <w:pPr>
        <w:pStyle w:val="FirstParagraph"/>
      </w:pPr>
      <w:r>
        <w:rPr>
          <w:bCs/>
          <w:b/>
        </w:rPr>
        <w:t xml:space="preserve">Name of Intern:</w:t>
      </w:r>
      <w:r>
        <w:t xml:space="preserve"> </w:t>
      </w:r>
      <w:r>
        <w:t xml:space="preserve">[Intern Name]</w:t>
      </w:r>
    </w:p>
    <w:p>
      <w:pPr>
        <w:pStyle w:val="BodyText"/>
      </w:pPr>
      <w:r>
        <w:rPr>
          <w:bCs/>
          <w:b/>
        </w:rPr>
        <w:t xml:space="preserve">Institution/University:</w:t>
      </w:r>
      <w:r>
        <w:t xml:space="preserve">[Name of University]</w:t>
      </w:r>
    </w:p>
    <w:p>
      <w:pPr>
        <w:pStyle w:val="BodyText"/>
      </w:pPr>
      <w:r>
        <w:rPr>
          <w:bCs/>
          <w:b/>
        </w:rPr>
        <w:t xml:space="preserve">Date: [Date]</w:t>
      </w:r>
    </w:p>
    <w:p>
      <w:pPr>
        <w:pStyle w:val="BodyText"/>
      </w:pPr>
      <w:r>
        <w:rPr>
          <w:iCs/>
          <w:i/>
        </w:rPr>
        <w:t xml:space="preserve">This document serves as a comprehensive academic report detailing the practical experiences, observations, and professional development acquired during the internship period focused on law enforcement within Peru Lima.</w:t>
      </w:r>
    </w:p>
    <w:bookmarkStart w:id="20" w:name="introduction"/>
    <w:p>
      <w:pPr>
        <w:pStyle w:val="Heading2"/>
      </w:pPr>
      <w:r>
        <w:t xml:space="preserve">1. Introduction</w:t>
      </w:r>
    </w:p>
    <w:p>
      <w:pPr>
        <w:pStyle w:val="FirstParagraph"/>
      </w:pPr>
      <w:r>
        <w:t xml:space="preserve">The transition from theoretical academic study to practical application in the field of criminal justice is a critical phase for any aspiring legal or police professional. This Internship Report outlines the activities, challenges, and insights gained during my tenure as an intern attached to the law enforcement authorities in Peru Lima. The primary objective of this internship was to bridge the gap between classroom theory and real-world policing dynamics within one of South America’s most complex urban environments.</w:t>
      </w:r>
    </w:p>
    <w:p>
      <w:pPr>
        <w:pStyle w:val="BodyText"/>
      </w:pPr>
      <w:r>
        <w:t xml:space="preserve">Lima serves as a unique case study for modern policing. As the capital and largest city of Peru, it faces specific challenges related to rapid urbanization, socioeconomic inequality, organized crime, and public security demands. By immersing myself in this environment as an intern police officer candidate/observer within the structure of the Peruvian National Police (Policía Nacional del Perú), I was able to analyze how traditional policing methods adapt to contemporary social pressures. The focus remained strictly on understanding operational protocols, community relations, and administrative procedures specific to this region.</w:t>
      </w:r>
    </w:p>
    <w:bookmarkEnd w:id="20"/>
    <w:bookmarkStart w:id="21" w:name="institutional-framework-and-context"/>
    <w:p>
      <w:pPr>
        <w:pStyle w:val="Heading2"/>
      </w:pPr>
      <w:r>
        <w:t xml:space="preserve">2. Institutional Framework and Context</w:t>
      </w:r>
    </w:p>
    <w:p>
      <w:pPr>
        <w:pStyle w:val="FirstParagraph"/>
      </w:pPr>
      <w:r>
        <w:t xml:space="preserve">The internship took place within the jurisdiction of Peru Lima, a city characterized by its high population density and distinct geographic divisions ranging from historic centers to sprawling peripheral districts (distritos). The operational framework relied heavily on collaboration between local precincts and higher command structures. Understanding the hierarchy was crucial; as an intern, I observed how directives flow from central command in Callao/Lima down to neighborhood stations.</w:t>
      </w:r>
    </w:p>
    <w:p>
      <w:pPr>
        <w:pStyle w:val="BodyText"/>
      </w:pPr>
      <w:r>
        <w:t xml:space="preserve">A significant portion of the initial period was dedicated to understanding the legal code governing police conduct in Peru. This included the Constitution of Peru, which mandates respect for human rights even during enforcement actions, and specific regulations regarding use-of-force protocols. In a city like Lima, where historical tensions between police forces and communities have existed, adhering strictly to procedural justice is not just a legal requirement but a necessity for maintaining public trust.</w:t>
      </w:r>
    </w:p>
    <w:bookmarkEnd w:id="21"/>
    <w:bookmarkStart w:id="26" w:name="operational-activities-and-observations"/>
    <w:p>
      <w:pPr>
        <w:pStyle w:val="Heading2"/>
      </w:pPr>
      <w:r>
        <w:t xml:space="preserve">3. Operational Activities and Observations</w:t>
      </w:r>
    </w:p>
    <w:bookmarkStart w:id="22" w:name="patrol-duties-in-urban-districts"/>
    <w:p>
      <w:pPr>
        <w:pStyle w:val="Heading3"/>
      </w:pPr>
      <w:r>
        <w:t xml:space="preserve">3.1 Patrol Duties in Urban Districts</w:t>
      </w:r>
    </w:p>
    <w:p>
      <w:pPr>
        <w:pStyle w:val="FirstParagraph"/>
      </w:pPr>
      <w:r>
        <w:t xml:space="preserve">A core component of the internship involved accompanying uniformed officers during routine patrols across various districts of Peru Lima. These patrols were not merely about visibility; they were strategic interventions aimed at deterring petty crime and disorder. I observed how officers utilized "preventive policing" tactics, focusing on hotspots identified by data analysis. The dynamics of walking through the streets of Lima revealed the intricate social fabric of the city—how local commerce, transportation hubs (such as Metro Line 1 and 2 stations), and residential areas intersect with security concerns.</w:t>
      </w:r>
    </w:p>
    <w:bookmarkEnd w:id="22"/>
    <w:bookmarkStart w:id="23" w:name="community-policing-initiatives"/>
    <w:p>
      <w:pPr>
        <w:pStyle w:val="Heading3"/>
      </w:pPr>
      <w:r>
        <w:t xml:space="preserve">3.2 Community Policing Initiatives</w:t>
      </w:r>
    </w:p>
    <w:p>
      <w:pPr>
        <w:pStyle w:val="FirstParagraph"/>
      </w:pPr>
      <w:r>
        <w:t xml:space="preserve">In recent years, there has been a shift toward community policing models in Peru Lima to improve legitimacy. As an intern, I participated in meetings between local police commanders and neighborhood councils (Juntas Vecinales). These interactions highlighted the importance of cultural sensitivity and communication skills. Officers were tasked with listening to citizens’ grievances regarding noise, theft, or drug trafficking, which often required a nuanced approach rather than immediate aggressive enforcement.</w:t>
      </w:r>
    </w:p>
    <w:bookmarkEnd w:id="23"/>
    <w:bookmarkStart w:id="24" w:name="administrative-and-investigative-support"/>
    <w:p>
      <w:pPr>
        <w:pStyle w:val="Heading3"/>
      </w:pPr>
      <w:r>
        <w:t xml:space="preserve">3.3 Administrative and Investigative Support</w:t>
      </w:r>
    </w:p>
    <w:p>
      <w:pPr>
        <w:pStyle w:val="FirstParagraph"/>
      </w:pPr>
      <w:r>
        <w:t xml:space="preserve">Beyond field operations, the internship included extensive administrative duties within the station in Peru Lima. This involved assisting with the digitization of case files, understanding the intake procedures for victims reporting crimes (denuncias), and learning how evidence is cataloged for judicial review. I observed that a major bottleneck in the Peruvian justice system often stems from poor initial documentation by police officers. Therefore, rigorous attention to detail in paperwork was emphasized as part of my training.</w:t>
      </w:r>
    </w:p>
    <w:bookmarkEnd w:id="24"/>
    <w:bookmarkStart w:id="25" w:name="specialized-units-observation"/>
    <w:p>
      <w:pPr>
        <w:pStyle w:val="Heading3"/>
      </w:pPr>
      <w:r>
        <w:t xml:space="preserve">3.4 Specialized Units Observation</w:t>
      </w:r>
    </w:p>
    <w:p>
      <w:pPr>
        <w:pStyle w:val="FirstParagraph"/>
      </w:pPr>
      <w:r>
        <w:t xml:space="preserve">To gain a broader perspective, I spent time observing specialized units dealing with high-impact crimes prevalent in the capital. This included interactions with anti-narcotics units and traffic control squads. The intensity of these operations provided insight into the risks faced daily by police officers in Peru Lima. It also highlighted the inter-agency cooperation required between local police and national agencies to combat transnational criminal organizations that operate within the metropolitan area.</w:t>
      </w:r>
    </w:p>
    <w:bookmarkEnd w:id="25"/>
    <w:bookmarkEnd w:id="26"/>
    <w:bookmarkStart w:id="27" w:name="challenges-encountered"/>
    <w:p>
      <w:pPr>
        <w:pStyle w:val="Heading2"/>
      </w:pPr>
      <w:r>
        <w:t xml:space="preserve">4. Challenges Encountered</w:t>
      </w:r>
    </w:p>
    <w:p>
      <w:pPr>
        <w:pStyle w:val="FirstParagraph"/>
      </w:pPr>
      <w:r>
        <w:t xml:space="preserve">The internship was not without significant challenges, many of which were specific to the context of Peru Lima. One major issue was resource disparity. While some precincts in affluent districts had modern equipment and vehicles, others in developing areas operated with limited resources, requiring officers to rely heavily on improvisation and personal initiative.</w:t>
      </w:r>
    </w:p>
    <w:p>
      <w:pPr>
        <w:pStyle w:val="BodyText"/>
      </w:pPr>
      <w:r>
        <w:t xml:space="preserve">Another challenge was the psychological pressure on officers. The high crime rate and frequent exposure to violent incidents contribute to occupational stress. As an intern, observing the emotional toll on veteran officers underscored the need for robust mental health support systems within the force in Peru Lima. Additionally, navigating the bureaucratic inertia of a large state institution tested my ability to remain productive while waiting for administrative approvals or clear directives.</w:t>
      </w:r>
    </w:p>
    <w:bookmarkEnd w:id="27"/>
    <w:bookmarkStart w:id="28" w:name="X0785a77b52ee686badd30ceade3f450c1765db8"/>
    <w:p>
      <w:pPr>
        <w:pStyle w:val="Heading2"/>
      </w:pPr>
      <w:r>
        <w:t xml:space="preserve">5. Professional Development and Skills Acquired</w:t>
      </w:r>
    </w:p>
    <w:p>
      <w:pPr>
        <w:pStyle w:val="FirstParagraph"/>
      </w:pPr>
      <w:r>
        <w:t xml:space="preserve">This experience significantly enhanced my professional competencies:</w:t>
      </w:r>
    </w:p>
    <w:p>
      <w:pPr>
        <w:numPr>
          <w:ilvl w:val="0"/>
          <w:numId w:val="1001"/>
        </w:numPr>
        <w:pStyle w:val="Compact"/>
      </w:pPr>
      <w:r>
        <w:t xml:space="preserve">Crisis Management: Developed the ability to remain calm under pressure during high-tension situations typical in urban policing.</w:t>
      </w:r>
    </w:p>
    <w:p>
      <w:pPr>
        <w:numPr>
          <w:ilvl w:val="0"/>
          <w:numId w:val="1001"/>
        </w:numPr>
        <w:pStyle w:val="Compact"/>
      </w:pPr>
      <w:r>
        <w:t xml:space="preserve">Cultural Intelligence: Learned to interact respectfully with diverse demographic groups, from indigenous migrants in the city center to middle-class residents in suburban districts.</w:t>
      </w:r>
    </w:p>
    <w:p>
      <w:pPr>
        <w:numPr>
          <w:ilvl w:val="0"/>
          <w:numId w:val="1001"/>
        </w:numPr>
        <w:pStyle w:val="Compact"/>
      </w:pPr>
      <w:r>
        <w:t xml:space="preserve">Ethical Decision Making: Strengthened my ability to apply legal frameworks and ethical codes in ambiguous real-world scenarios.</w:t>
      </w:r>
    </w:p>
    <w:p>
      <w:pPr>
        <w:numPr>
          <w:ilvl w:val="0"/>
          <w:numId w:val="1001"/>
        </w:numPr>
        <w:pStyle w:val="Compact"/>
      </w:pPr>
      <w:r>
        <w:t xml:space="preserve">Interpersonal Communication: Improved skills in de-escalating conflicts between citizens, a vital skill for any police officer operating in dense urban environments like Peru Lima.</w:t>
      </w:r>
    </w:p>
    <w:bookmarkEnd w:id="28"/>
    <w:bookmarkStart w:id="29" w:name="conclusion-and-recommendations"/>
    <w:p>
      <w:pPr>
        <w:pStyle w:val="Heading2"/>
      </w:pPr>
      <w:r>
        <w:t xml:space="preserve">6. Conclusion and Recommendations</w:t>
      </w:r>
    </w:p>
    <w:p>
      <w:pPr>
        <w:pStyle w:val="FirstParagraph"/>
      </w:pPr>
      <w:r>
        <w:t xml:space="preserve">In conclusion, my internship as an intern police officer within the complex environment of Peru Lima was an invaluable educational experience. It provided a realistic view of the responsibilities, dangers, and rewards inherent in law enforcement service in Peru.</w:t>
      </w:r>
    </w:p>
    <w:p>
      <w:pPr>
        <w:pStyle w:val="BodyText"/>
      </w:pPr>
      <w:r>
        <w:t xml:space="preserve">I recommend that future interns undergo extensive pre-deployment training focused specifically on local laws regarding human rights and community mediation techniques. Furthermore, it is recommended that university programs collaborate more closely with local police academies to provide structured mentorship for interns. The integration of technology into policing—such as better data analytics for crime prediction—is also an area where Peru Lima can improve, and understanding these technological gaps is essential for the next generation of legal professionals.</w:t>
      </w:r>
    </w:p>
    <w:p>
      <w:pPr>
        <w:pStyle w:val="BodyText"/>
      </w:pPr>
      <w:r>
        <w:t xml:space="preserve">The internship confirmed my commitment to pursuing a career in public service and law. The resilience demonstrated by the officers I worked with in Peru Lima was inspiring, as they strive to maintain order and protect citizens amidst challenging socioeconomic conditions. This document serves as a testament to that rigorous training process.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2026-07-29T17:57:51Z</dcterms:created>
  <dcterms:modified xsi:type="dcterms:W3CDTF">2026-07-29T17:57:51Z</dcterms:modified>
</cp:coreProperties>
</file>

<file path=docProps/custom.xml><?xml version="1.0" encoding="utf-8"?>
<Properties xmlns="http://schemas.openxmlformats.org/officeDocument/2006/custom-properties" xmlns:vt="http://schemas.openxmlformats.org/officeDocument/2006/docPropsVTypes"/>
</file>