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institutional-internship-report"/>
    <w:p>
      <w:pPr>
        <w:pStyle w:val="Heading1"/>
      </w:pPr>
      <w:r>
        <w:t xml:space="preserve">Institutional Internship Report</w:t>
      </w:r>
    </w:p>
    <w:p>
      <w:pPr>
        <w:pStyle w:val="FirstParagraph"/>
      </w:pPr>
      <w:r>
        <w:rPr>
          <w:bCs/>
          <w:b/>
        </w:rPr>
        <w:t xml:space="preserve">Candidate Name:</w:t>
      </w:r>
      <w:r>
        <w:t xml:space="preserve"> </w:t>
      </w:r>
      <w:r>
        <w:t xml:space="preserve">Alex J. Mercer</w:t>
      </w:r>
      <w:r>
        <w:br/>
      </w:r>
      <w:r>
        <w:rPr>
          <w:bCs/>
          <w:b/>
        </w:rPr>
        <w:t xml:space="preserve">Mentor/Supervisor:</w:t>
      </w:r>
      <w:r>
        <w:t xml:space="preserve"> </w:t>
      </w:r>
      <w:r>
        <w:t xml:space="preserve">Lt. Sarah Rodriguez, Miami-Dade Police Department</w:t>
      </w:r>
      <w:r>
        <w:br/>
      </w:r>
      <w:r>
        <w:rPr>
          <w:bCs/>
          <w:b/>
        </w:rPr>
        <w:t xml:space="preserve">Dates of Internship:</w:t>
      </w:r>
      <w:r>
        <w:t xml:space="preserve"> </w:t>
      </w:r>
      <w:r>
        <w:t xml:space="preserve">June 1, 2023 – August 31, 2023</w:t>
      </w:r>
      <w:r>
        <w:br/>
      </w:r>
      <w:r>
        <w:rPr>
          <w:bCs/>
          <w:b/>
        </w:rPr>
        <w:t xml:space="preserve">Institution/Location:</w:t>
      </w:r>
      <w:r>
        <w:t xml:space="preserve"> </w:t>
      </w:r>
      <w:r>
        <w:t xml:space="preserve">United States Miami</w:t>
      </w:r>
    </w:p>
    <w:bookmarkEnd w:id="20"/>
    <w:bookmarkStart w:id="21" w:name="i.-executive-summary-and-introduction"/>
    <w:p>
      <w:pPr>
        <w:pStyle w:val="Heading1"/>
      </w:pPr>
      <w:r>
        <w:t xml:space="preserve">I. Executive Summary and Introduction</w:t>
      </w:r>
    </w:p>
    <w:p>
      <w:pPr>
        <w:pStyle w:val="FirstParagraph"/>
      </w:pPr>
      <w:r>
        <w:t xml:space="preserve">This document serves as a comprehensive summary of the professional internship experience undertaken by Alex J. Mercer within the framework of law enforcement operations in</w:t>
      </w:r>
      <w:r>
        <w:t xml:space="preserve"> </w:t>
      </w:r>
      <w:r>
        <w:rPr>
          <w:bCs/>
          <w:b/>
        </w:rPr>
        <w:t xml:space="preserve">United States Miami</w:t>
      </w:r>
      <w:r>
        <w:t xml:space="preserve">. The primary objective of this academic and practical endeavor was to bridge the gap between theoretical criminological studies and real-world application, specifically focusing on the role and responsibilities of a</w:t>
      </w:r>
      <w:r>
        <w:t xml:space="preserve"> </w:t>
      </w:r>
      <w:r>
        <w:rPr>
          <w:bCs/>
          <w:b/>
        </w:rPr>
        <w:t xml:space="preserve">Police Officer</w:t>
      </w:r>
      <w:r>
        <w:t xml:space="preserve">. The internship was conducted in partnership with local municipal authorities to provide an immersive understanding of public safety dynamics in one of the most culturally diverse metropolitan areas in North America.</w:t>
      </w:r>
    </w:p>
    <w:p>
      <w:pPr>
        <w:pStyle w:val="BodyText"/>
      </w:pPr>
      <w:r>
        <w:t xml:space="preserve">The city of Miami presents a unique operational environment due its status as an international gateway, its demographic diversity, and the specific types of urban crime prevalent within this region. By positioning myself as a prospective</w:t>
      </w:r>
      <w:r>
        <w:t xml:space="preserve"> </w:t>
      </w:r>
      <w:r>
        <w:rPr>
          <w:bCs/>
          <w:b/>
        </w:rPr>
        <w:t xml:space="preserve">Police Officer</w:t>
      </w:r>
      <w:r>
        <w:t xml:space="preserve"> </w:t>
      </w:r>
      <w:r>
        <w:t xml:space="preserve">within this jurisdiction in</w:t>
      </w:r>
      <w:r>
        <w:t xml:space="preserve"> </w:t>
      </w:r>
      <w:r>
        <w:rPr>
          <w:bCs/>
          <w:b/>
        </w:rPr>
        <w:t xml:space="preserve">United States Miami</w:t>
      </w:r>
      <w:r>
        <w:t xml:space="preserve">, I aimed to acquire hands-on experience in community policing, traffic management, juvenile justice intervention, and crisis de-escalation techniques. This report details the methodologies employed during the internship, observes key challenges faced by law enforcement professionals on the ground, and evaluates personal growth regarding ethical decision-making and professional conduct.</w:t>
      </w:r>
    </w:p>
    <w:bookmarkEnd w:id="21"/>
    <w:bookmarkStart w:id="22" w:name="X6a6eb1f1e5683d2ca002d911415a43faa183cf1"/>
    <w:p>
      <w:pPr>
        <w:pStyle w:val="Heading1"/>
      </w:pPr>
      <w:r>
        <w:t xml:space="preserve">II. Operational Context of United States Miami</w:t>
      </w:r>
    </w:p>
    <w:p>
      <w:pPr>
        <w:pStyle w:val="FirstParagraph"/>
      </w:pPr>
      <w:r>
        <w:t xml:space="preserve">To understand the gravity of being a</w:t>
      </w:r>
      <w:r>
        <w:t xml:space="preserve"> </w:t>
      </w:r>
      <w:r>
        <w:rPr>
          <w:bCs/>
          <w:b/>
        </w:rPr>
        <w:t xml:space="preserve">Police Officer</w:t>
      </w:r>
      <w:r>
        <w:t xml:space="preserve">, one must first appreciate the complex socio-economic tapestry of</w:t>
      </w:r>
      <w:r>
        <w:t xml:space="preserve"> </w:t>
      </w:r>
      <w:r>
        <w:rPr>
          <w:bCs/>
          <w:b/>
        </w:rPr>
        <w:t xml:space="preserve">United States Miami</w:t>
      </w:r>
      <w:r>
        <w:t xml:space="preserve">. Unlike many other cities in the country, Miami operates as a hub for international trade, tourism, and migration. This results in a police force that must be proficient not only in standard criminal law enforcement but also in navigating cross-border legal issues and linguistic barriers. During my time as an intern, I observed that the</w:t>
      </w:r>
      <w:r>
        <w:t xml:space="preserve"> </w:t>
      </w:r>
      <w:r>
        <w:rPr>
          <w:bCs/>
          <w:b/>
        </w:rPr>
        <w:t xml:space="preserve">Police Officer</w:t>
      </w:r>
      <w:r>
        <w:t xml:space="preserve"> </w:t>
      </w:r>
      <w:r>
        <w:t xml:space="preserve">role is heavily reliant on cultural competency.</w:t>
      </w:r>
    </w:p>
    <w:p>
      <w:pPr>
        <w:pStyle w:val="BodyText"/>
      </w:pPr>
      <w:r>
        <w:t xml:space="preserve">The jurisdiction covers everything from the high-density urban cores of Downtown to the sprawling residential neighborhoods of Hialeah and Miami Beach. Each sector requires a tailored approach by any</w:t>
      </w:r>
      <w:r>
        <w:t xml:space="preserve"> </w:t>
      </w:r>
      <w:r>
        <w:rPr>
          <w:bCs/>
          <w:b/>
        </w:rPr>
        <w:t xml:space="preserve">Police Officer</w:t>
      </w:r>
      <w:r>
        <w:t xml:space="preserve">. For instance, in tourist-heavy zones, the focus is often on theft prevention and disorder control, whereas in residential areas frequently monitored for drug trafficking activities linked to international cartels operating within</w:t>
      </w:r>
      <w:r>
        <w:t xml:space="preserve"> </w:t>
      </w:r>
      <w:r>
        <w:rPr>
          <w:bCs/>
          <w:b/>
        </w:rPr>
        <w:t xml:space="preserve">United States Miami</w:t>
      </w:r>
      <w:r>
        <w:t xml:space="preserve">, the policing strategy shifts toward intelligence-led operations. This diversity ensured that my internship was not monotonous but rather presented a continuous learning curve regarding adaptive policing strategies.</w:t>
      </w:r>
    </w:p>
    <w:bookmarkEnd w:id="22"/>
    <w:bookmarkStart w:id="26" w:name="X91bd313917a2cd97e422bc12543ab03ec63c617"/>
    <w:p>
      <w:pPr>
        <w:pStyle w:val="Heading1"/>
      </w:pPr>
      <w:r>
        <w:t xml:space="preserve">III. Key Duties and Responsibilities Observed</w:t>
      </w:r>
    </w:p>
    <w:p>
      <w:pPr>
        <w:pStyle w:val="FirstParagraph"/>
      </w:pPr>
      <w:r>
        <w:t xml:space="preserve">The core of this internship involved shadowing senior personnel to understand the daily routine of a serving</w:t>
      </w:r>
      <w:r>
        <w:t xml:space="preserve"> </w:t>
      </w:r>
      <w:r>
        <w:rPr>
          <w:bCs/>
          <w:b/>
        </w:rPr>
        <w:t xml:space="preserve">Police Officer</w:t>
      </w:r>
      <w:r>
        <w:t xml:space="preserve">. The following are the critical areas where I gained insight:</w:t>
      </w:r>
    </w:p>
    <w:bookmarkStart w:id="23" w:name="a.-community-engagement-and-policing"/>
    <w:p>
      <w:pPr>
        <w:pStyle w:val="Heading3"/>
      </w:pPr>
      <w:r>
        <w:t xml:space="preserve">A. Community Engagement and Policing</w:t>
      </w:r>
    </w:p>
    <w:p>
      <w:pPr>
        <w:pStyle w:val="FirstParagraph"/>
      </w:pPr>
      <w:r>
        <w:t xml:space="preserve">In modern law enforcement, particularly in diverse hubs like</w:t>
      </w:r>
      <w:r>
        <w:t xml:space="preserve"> </w:t>
      </w:r>
      <w:r>
        <w:rPr>
          <w:bCs/>
          <w:b/>
        </w:rPr>
        <w:t xml:space="preserve">United States Miami</w:t>
      </w:r>
      <w:r>
        <w:t xml:space="preserve">, building trust is paramount. As an intern, I participated in neighborhood watch meetings and community outreach programs. A standard duty of a</w:t>
      </w:r>
      <w:r>
        <w:t xml:space="preserve"> </w:t>
      </w:r>
      <w:r>
        <w:rPr>
          <w:bCs/>
          <w:b/>
        </w:rPr>
        <w:t xml:space="preserve">Police Officer</w:t>
      </w:r>
      <w:r>
        <w:t xml:space="preserve"> </w:t>
      </w:r>
      <w:r>
        <w:t xml:space="preserve">here is to reassure the public while simultaneously gathering intelligence. I learned that effective communication styles vary significantly between different communities within the city, requiring officers to be highly adaptable in their dialogue.</w:t>
      </w:r>
    </w:p>
    <w:bookmarkEnd w:id="23"/>
    <w:bookmarkStart w:id="24" w:name="X26f70ca41ac12d9fe1535d3893e8aa7b0271ba9"/>
    <w:p>
      <w:pPr>
        <w:pStyle w:val="Heading3"/>
      </w:pPr>
      <w:r>
        <w:t xml:space="preserve">B. Emergency Response and Traffic Control</w:t>
      </w:r>
    </w:p>
    <w:p>
      <w:pPr>
        <w:pStyle w:val="FirstParagraph"/>
      </w:pPr>
      <w:r>
        <w:t xml:space="preserve">Traffic incidents form a significant portion of police calls for service. I accompanied units responding to vehicular accidents on major thoroughfares such as Biscayne Boulevard. Managing traffic flow while ensuring the safety of first responders is a high-stress environment that tests the composure of any</w:t>
      </w:r>
      <w:r>
        <w:t xml:space="preserve"> </w:t>
      </w:r>
      <w:r>
        <w:rPr>
          <w:bCs/>
          <w:b/>
        </w:rPr>
        <w:t xml:space="preserve">Police Officer</w:t>
      </w:r>
      <w:r>
        <w:t xml:space="preserve">. Furthermore, during peak tourist seasons in</w:t>
      </w:r>
      <w:r>
        <w:t xml:space="preserve"> </w:t>
      </w:r>
      <w:r>
        <w:rPr>
          <w:bCs/>
          <w:b/>
        </w:rPr>
        <w:t xml:space="preserve">United States Miami</w:t>
      </w:r>
      <w:r>
        <w:t xml:space="preserve">, congestion management becomes a primary safety concern, requiring rapid decision-making skills.</w:t>
      </w:r>
    </w:p>
    <w:bookmarkEnd w:id="24"/>
    <w:bookmarkStart w:id="25" w:name="Xddf2f66f84905caf2c58b5098dcf5f440c1ba41"/>
    <w:p>
      <w:pPr>
        <w:pStyle w:val="Heading3"/>
      </w:pPr>
      <w:r>
        <w:t xml:space="preserve">C. Juvenile Justice and Youth Intervention</w:t>
      </w:r>
    </w:p>
    <w:p>
      <w:pPr>
        <w:pStyle w:val="FirstParagraph"/>
      </w:pPr>
      <w:r>
        <w:t xml:space="preserve">A significant aspect of the internship focused on juvenile cases. The interaction between a</w:t>
      </w:r>
      <w:r>
        <w:t xml:space="preserve"> </w:t>
      </w:r>
      <w:r>
        <w:rPr>
          <w:bCs/>
          <w:b/>
        </w:rPr>
        <w:t xml:space="preserve">Police Officer</w:t>
      </w:r>
      <w:r>
        <w:t xml:space="preserve"> </w:t>
      </w:r>
      <w:r>
        <w:t xml:space="preserve">and minors requires patience, empathy, and legal precision to ensure that rights are upheld while addressing delinquent behavior. I observed how officers in</w:t>
      </w:r>
      <w:r>
        <w:t xml:space="preserve"> </w:t>
      </w:r>
      <w:r>
        <w:rPr>
          <w:bCs/>
          <w:b/>
        </w:rPr>
        <w:t xml:space="preserve">United States Miami</w:t>
      </w:r>
      <w:r>
        <w:t xml:space="preserve"> </w:t>
      </w:r>
      <w:r>
        <w:t xml:space="preserve">utilize diversion programs to steer youth away from the criminal justice system, emphasizing rehabilitation over immediate incarceration.</w:t>
      </w:r>
    </w:p>
    <w:bookmarkEnd w:id="25"/>
    <w:bookmarkEnd w:id="26"/>
    <w:bookmarkStart w:id="27" w:name="iv.-challenges-encountered"/>
    <w:p>
      <w:pPr>
        <w:pStyle w:val="Heading1"/>
      </w:pPr>
      <w:r>
        <w:t xml:space="preserve">IV. Challenges Encountered</w:t>
      </w:r>
    </w:p>
    <w:p>
      <w:pPr>
        <w:pStyle w:val="FirstParagraph"/>
      </w:pPr>
      <w:r>
        <w:t xml:space="preserve">The path to becoming a fully integrated member of the force is fraught with challenges that were evident during this internship. One major challenge faced by a</w:t>
      </w:r>
      <w:r>
        <w:t xml:space="preserve"> </w:t>
      </w:r>
      <w:r>
        <w:rPr>
          <w:bCs/>
          <w:b/>
        </w:rPr>
        <w:t xml:space="preserve">Police Officer</w:t>
      </w:r>
      <w:r>
        <w:t xml:space="preserve"> </w:t>
      </w:r>
      <w:r>
        <w:t xml:space="preserve">in this region is the language barrier. While many residents speak English, Spanish and Haitian Creole are widely spoken. An officer must often negotiate high-stress situations where miscommunication could lead to dangerous outcomes.</w:t>
      </w:r>
    </w:p>
    <w:p>
      <w:pPr>
        <w:pStyle w:val="BodyText"/>
      </w:pPr>
      <w:r>
        <w:t xml:space="preserve">Additionally, the sheer volume of calls for service in a fast-paced environment like</w:t>
      </w:r>
      <w:r>
        <w:t xml:space="preserve"> </w:t>
      </w:r>
      <w:r>
        <w:rPr>
          <w:bCs/>
          <w:b/>
        </w:rPr>
        <w:t xml:space="preserve">United States Miami</w:t>
      </w:r>
      <w:r>
        <w:t xml:space="preserve"> </w:t>
      </w:r>
      <w:r>
        <w:t xml:space="preserve">can lead to fatigue and burnout. Managing stress while maintaining professional integrity is a lesson that extends far beyond the classroom. I observed firsthand how veteran officers utilize peer support systems and mental resilience techniques to cope with the trauma often encountered on the job.</w:t>
      </w:r>
    </w:p>
    <w:bookmarkEnd w:id="27"/>
    <w:bookmarkStart w:id="28" w:name="v.-conclusion"/>
    <w:p>
      <w:pPr>
        <w:pStyle w:val="Heading1"/>
      </w:pPr>
      <w:r>
        <w:t xml:space="preserve">V. Conclusion</w:t>
      </w:r>
    </w:p>
    <w:p>
      <w:pPr>
        <w:pStyle w:val="FirstParagraph"/>
      </w:pPr>
      <w:r>
        <w:t xml:space="preserve">This internship has fundamentally altered my perspective on law enforcement and public service. It is no longer an abstract concept but a tangible, difficult, yet rewarding career path. The experience of observing the daily operations of a</w:t>
      </w:r>
      <w:r>
        <w:t xml:space="preserve"> </w:t>
      </w:r>
      <w:r>
        <w:rPr>
          <w:bCs/>
          <w:b/>
        </w:rPr>
        <w:t xml:space="preserve">Police Officer</w:t>
      </w:r>
      <w:r>
        <w:t xml:space="preserve"> </w:t>
      </w:r>
      <w:r>
        <w:t xml:space="preserve">in the dynamic environment of</w:t>
      </w:r>
      <w:r>
        <w:t xml:space="preserve"> </w:t>
      </w:r>
      <w:r>
        <w:rPr>
          <w:bCs/>
          <w:b/>
        </w:rPr>
        <w:t xml:space="preserve">United States Miami</w:t>
      </w:r>
      <w:r>
        <w:t xml:space="preserve"> </w:t>
      </w:r>
      <w:r>
        <w:t xml:space="preserve">has provided me with invaluable insights into the complexities of modern policing.</w:t>
      </w:r>
    </w:p>
    <w:p>
      <w:pPr>
        <w:pStyle w:val="BodyText"/>
      </w:pPr>
      <w:r>
        <w:t xml:space="preserve">I have learned that successful law enforcement requires a balance between strict adherence to legal statutes and compassionate community engagement. The diversity found in Miami demands officers who are culturally aware and ethically grounded. As I move forward in my academic and professional journey, the knowledge gained during this internship will serve as a cornerstone for my future contributions to public safety. The rigorous standards upheld by the police force in</w:t>
      </w:r>
      <w:r>
        <w:t xml:space="preserve"> </w:t>
      </w:r>
      <w:r>
        <w:rPr>
          <w:bCs/>
          <w:b/>
        </w:rPr>
        <w:t xml:space="preserve">United States Miami</w:t>
      </w:r>
      <w:r>
        <w:t xml:space="preserve"> </w:t>
      </w:r>
      <w:r>
        <w:t xml:space="preserve">have inspired me to pursue excellence, integrity, and service as I aspire to become a dedicated law enforcement professional.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United States Miami</dc:title>
  <dc:creator/>
  <dc:language>en</dc:language>
  <cp:keywords/>
  <dcterms:created xsi:type="dcterms:W3CDTF">2026-07-29T17:21:11Z</dcterms:created>
  <dcterms:modified xsi:type="dcterms:W3CDTF">2026-07-29T17:21:11Z</dcterms:modified>
</cp:coreProperties>
</file>

<file path=docProps/custom.xml><?xml version="1.0" encoding="utf-8"?>
<Properties xmlns="http://schemas.openxmlformats.org/officeDocument/2006/custom-properties" xmlns:vt="http://schemas.openxmlformats.org/officeDocument/2006/docPropsVTypes"/>
</file>