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Administration</w:t>
      </w:r>
      <w:r>
        <w:t xml:space="preserve"> </w:t>
      </w:r>
      <w:r>
        <w:t xml:space="preserve">in</w:t>
      </w:r>
      <w:r>
        <w:t xml:space="preserve"> </w:t>
      </w:r>
      <w:r>
        <w:t xml:space="preserve">Algiers</w:t>
      </w:r>
    </w:p>
    <w:bookmarkStart w:id="26" w:name="internship-report"/>
    <w:p>
      <w:pPr>
        <w:pStyle w:val="Heading1"/>
      </w:pPr>
      <w:r>
        <w:t xml:space="preserve">INTERNSHIP REPORT</w:t>
      </w:r>
    </w:p>
    <w:bookmarkStart w:id="25" w:name="X961321dad1a6857521e6e2bd58ffc98fc10e5ac"/>
    <w:p>
      <w:pPr>
        <w:pStyle w:val="Heading3"/>
      </w:pPr>
      <w:r>
        <w:rPr>
          <w:bCs/>
          <w:b/>
        </w:rPr>
        <w:t xml:space="preserve">A Study on Political Administration and Civic Engagement in Algeria, Algiers:</w:t>
      </w:r>
      <w:r>
        <w:rPr>
          <w:iCs/>
          <w:i/>
        </w:rPr>
        <w:t xml:space="preserve">A Comprehensive Analysis of Municipal Governance and Public Service Delivery</w:t>
      </w:r>
      <w:r>
        <w:t xml:space="preserve">.</w:t>
      </w:r>
    </w:p>
    <w:p>
      <w:pPr>
        <w:pStyle w:val="FirstParagraph"/>
      </w:pPr>
      <w:r>
        <w:rPr>
          <w:bCs/>
          <w:b/>
        </w:rPr>
        <w:t xml:space="preserve">Date:</w:t>
      </w:r>
      <w:r>
        <w:t xml:space="preserve"> </w:t>
      </w:r>
      <w:r>
        <w:t xml:space="preserve">October 20, 2023</w:t>
      </w:r>
      <w:r>
        <w:br/>
      </w:r>
      <w:r>
        <w:rPr>
          <w:bCs/>
          <w:b/>
        </w:rPr>
        <w:t xml:space="preserve">Intern Name:</w:t>
      </w:r>
      <w:r>
        <w:t xml:space="preserve"> </w:t>
      </w:r>
      <w:r>
        <w:t xml:space="preserve">[Your Name]</w:t>
      </w:r>
      <w:r>
        <w:br/>
      </w:r>
      <w:r>
        <w:t xml:space="preserve">.</w:t>
      </w:r>
      <w:r>
        <w:t xml:space="preserve"> </w:t>
      </w:r>
      <w:r>
        <w:rPr>
          <w:bCs/>
          <w:b/>
        </w:rPr>
        <w:t xml:space="preserve">Institution:</w:t>
      </w:r>
      <w:r>
        <w:t xml:space="preserve">[University/Organization Name]Municipality/Office: Wilaya of Algiers Municipal Council</w:t>
      </w:r>
      <w:r>
        <w:t xml:space="preserve"> </w:t>
      </w:r>
      <w:r>
        <w:t xml:space="preserve">The purpose of this internship report is to document the experiences, observations, and professional development gained during a six-month placement within the political and administrative structures of Algeria, specifically focusing on the capital city of Algiers. This report aims to analyze the dynamics of local governance in Algiers, examining how political entities navigate complex bureaucratic frameworks while addressing pressing socio-economic challenges.</w:t>
      </w:r>
      <w:r>
        <w:t xml:space="preserve"> </w:t>
      </w:r>
      <w:r>
        <w:t xml:space="preserve">Algies represents a unique microcosm of Algerian politics. As the national capital, it serves as both an administrative hub and a symbol of political power in North Africa. The internship was designed to provide insight into the operational mechanisms of municipal politics, public policy implementation, and citizen engagement strategies within this specific geographic and cultural context. By situating this report in Algeria Algiers, we highlight the distinct challenges faced by urban centers in developing nations where rapid urbanization meets traditional political structures.</w:t>
      </w:r>
      <w:r>
        <w:t xml:space="preserve"> </w:t>
      </w:r>
      <w:r>
        <w:t xml:space="preserve">The primary objectives were to understand legislative procedures at the communal level, observe inter-party collaborations or conflicts within the municipal council, and assess how digital transformation is influencing political communication in Algeria. This document serves as a formal record of these activities and provides recommendations for future interns interested in pursuing similar roles in public administration.</w:t>
      </w:r>
    </w:p>
    <w:bookmarkStart w:id="20" w:name="methodology-and-field-activities"/>
    <w:p>
      <w:pPr>
        <w:pStyle w:val="Heading2"/>
      </w:pPr>
      <w:r>
        <w:t xml:space="preserve">2. Methodology and Field Activities</w:t>
      </w:r>
    </w:p>
    <w:p>
      <w:pPr>
        <w:pStyle w:val="FirstParagraph"/>
      </w:pPr>
      <w:r>
        <w:t xml:space="preserve">During the internship period, I was embedded within the Department of Public Services at the Wilaya Governorate Office in Algiers. The methodology employed included direct observation, semi-structured interviews with local council members, participation in town hall meetings across various communes (such as Bab El Oued and Hydra), and archival research into recent municipal budget allocations.</w:t>
      </w:r>
      <w:r>
        <w:t xml:space="preserve"> </w:t>
      </w:r>
      <w:r>
        <w:t xml:space="preserve">A significant portion of time was spent assisting the communication office in drafting press releases related to local political initiatives. This role required a deep understanding of the sensitive nature of political discourse in Algeria, where media regulation and public sentiment play crucial roles in shaping narrative outcomes. Additionally, I participated in cross-departmental coordination meetings that brought together representatives from various political parties represented on the Algiers Municipal Council. These interactions provided invaluable insights into how coalition-building functions within a multi-party system, even when one party holds a dominant position.</w:t>
      </w:r>
    </w:p>
    <w:bookmarkEnd w:id="20"/>
    <w:bookmarkStart w:id="21" w:name="X0db3e6aee412f1e84a69ca31997af491521dbf6"/>
    <w:p>
      <w:pPr>
        <w:pStyle w:val="Heading2"/>
      </w:pPr>
      <w:r>
        <w:t xml:space="preserve">3. Observations on Political Dynamics in Algies</w:t>
      </w:r>
    </w:p>
    <w:p>
      <w:pPr>
        <w:pStyle w:val="FirstParagraph"/>
      </w:pPr>
      <w:r>
        <w:t xml:space="preserve">One of the most striking aspects of working in Algeria Algis is the intersection of traditional authority and modern democratic aspirations. The political landscape is characterized by high levels of civic engagement from youth demographics, driven largely by issues such as unemployment, housing shortages, and infrastructure development. During my tenure, I observed a growing trend among younger politicians to utilize social media platforms to bypass traditional media gatekeepers and communicate directly with constituents.</w:t>
      </w:r>
      <w:r>
        <w:t xml:space="preserve"> </w:t>
      </w:r>
      <w:r>
        <w:t xml:space="preserve">The role of the politician in Algeria Algis extends beyond mere legislative duties; it involves significant community mediation. For instance., many local council members act as informal ombudsmen, resolving disputes between citizens and state institutions regarding administrative paperwork or service delivery failures. This dual role highlights the importance of emotional intelligence and cultural competence for any individual pursuing a career in politics within this region.</w:t>
      </w:r>
      <w:r>
        <w:t xml:space="preserve"> </w:t>
      </w:r>
      <w:r>
        <w:t xml:space="preserve">Furthermore, the bureaucratic environment is hierarchical yet increasingly transparent due to anti-corruption reforms introduced by the central government in Algiers. Interns must navigate these structures carefully, understanding that efficiency often depends on personal relationships as much as procedural compliance. Learning to balance respect for seniority with proactive problem-solving was a key lesson learned during this placement.</w:t>
      </w:r>
    </w:p>
    <w:bookmarkEnd w:id="21"/>
    <w:bookmarkStart w:id="22" w:name="case-study-urban-development-projects"/>
    <w:p>
      <w:pPr>
        <w:pStyle w:val="Heading2"/>
      </w:pPr>
      <w:r>
        <w:t xml:space="preserve">4. Case Study: Urban Development Projects</w:t>
      </w:r>
    </w:p>
    <w:p>
      <w:pPr>
        <w:pStyle w:val="FirstParagraph"/>
      </w:pPr>
      <w:r>
        <w:t xml:space="preserve">A major focus of my internship involved monitoring the progress of urban renewal projects in older neighborhoods such as Casbah area revitalization efforts. These projects are politically sensitive due their historical significance and the displacement risks they pose to long-term residents. I assisted in compiling data on resident feedback, which was then presented to senior officials during quarterly reviews.</w:t>
      </w:r>
      <w:r>
        <w:t xml:space="preserve"> </w:t>
      </w:r>
      <w:r>
        <w:t xml:space="preserve">This experience underscored the complexity of implementing political promises versus actual ground realities. While politicians campaign on promises of improved living conditions, budgetary constraints and logistical hurdles often delay progress. However,. through careful negotiation between community leaders and municipal authorities., compromises were reached that minimized disruption while maximizing long-term benefits for residents. This case study illustrates the necessity for adaptable leadership styles in Algeria Algis political environment where public trust is paramount.</w:t>
      </w:r>
    </w:p>
    <w:bookmarkEnd w:id="22"/>
    <w:bookmarkStart w:id="23" w:name="challenges-encountered"/>
    <w:p>
      <w:pPr>
        <w:pStyle w:val="Heading2"/>
      </w:pPr>
      <w:r>
        <w:t xml:space="preserve">5. Challenges Encountered</w:t>
      </w:r>
    </w:p>
    <w:p>
      <w:pPr>
        <w:pStyle w:val="FirstParagraph"/>
      </w:pPr>
      <w:r>
        <w:t xml:space="preserve">Despite the rich learning opportunities several challenges arose during this internship Language barriers occasionally hindered effective communication with older constituents who preferred speaking in Darija rather than Modern Standard Arabic or French which are commonly used in official documents Additionally,. adapting to the fast-paced nature of political decision-making required significant mental resilience Pressure to produce accurate reports under tight deadlines tested my organizational skills constantly Moreover navigating office politics necessitated a diplomatic approach to interpersonal relationships all aspects of which contributed significantly towards professional maturity</w:t>
      </w:r>
    </w:p>
    <w:bookmarkEnd w:id="23"/>
    <w:bookmarkStart w:id="24" w:name="conclusion-and-recommendations"/>
    <w:p>
      <w:pPr>
        <w:pStyle w:val="Heading2"/>
      </w:pPr>
      <w:r>
        <w:t xml:space="preserve">6. Conclusion and Recommendations</w:t>
      </w:r>
    </w:p>
    <w:p>
      <w:pPr>
        <w:pStyle w:val="FirstParagraph"/>
      </w:pPr>
      <w:r>
        <w:t xml:space="preserve">In conclusion this internship in Algeria Algis has provided an unparalleled opportunity to gain firsthand experience in the intricacies of political administration within a dynamic North African context It has reinforced my understanding that effective governance requires not only technical expertise but also deep cultural sensitivity and strong ethical standards For future interns interested in pursuing similar paths I recommend focusing on language acquisition particularly proficiency in both Arabic and French as these facilitate better engagement with diverse stakeholders Furthermore developing skills in data analysis will be increasingly valuable as governments worldwide move towards evidence-based policy making</w:t>
      </w:r>
      <w:r>
        <w:t xml:space="preserve"> </w:t>
      </w:r>
      <w:r>
        <w:t xml:space="preserve">Finally it is essential to approach this field with humility recognizing that politicians are not just figures of authority but also servants tasked with improving lives Within Algeria Algis setting where history modernity and tradition converge there lies endless potential for meaningful contribution through dedicated public service This report serves as testament to those possibilities and encourages others to explore careers in political science within similar global contexts</w:t>
      </w:r>
      <w:r>
        <w:br/>
      </w:r>
      <w:r>
        <w:br/>
      </w:r>
    </w:p>
    <w:p>
      <w:pPr>
        <w:pStyle w:val="BodyText"/>
      </w:pPr>
      <w:r>
        <w:rPr>
          <w:bCs/>
          <w:b/>
        </w:rPr>
        <w:t xml:space="preserve">Signature:</w:t>
      </w:r>
      <w:r>
        <w:t xml:space="preserve"> </w:t>
      </w:r>
      <w:r>
        <w:t xml:space="preserve">__________________________</w:t>
      </w:r>
      <w:r>
        <w:br/>
      </w:r>
      <w:r>
        <w:t xml:space="preserve">.</w:t>
      </w:r>
      <w:r>
        <w:t xml:space="preserve"> </w:t>
      </w:r>
      <w:r>
        <w:rPr>
          <w:bCs/>
          <w:b/>
        </w:rPr>
        <w:t xml:space="preserve">Date:</w:t>
      </w:r>
      <w:r>
        <w:t xml:space="preserve"> </w:t>
      </w:r>
      <w:r>
        <w:t xml:space="preserve">__________________________</w:t>
      </w:r>
    </w:p>
    <w:p>
      <w:pPr>
        <w:pStyle w:val="BodyText"/>
      </w:pPr>
      <w:r>
        <w:t xml:space="preserve">© 2023 Internship Report Document All Rights Reserved.</w:t>
      </w:r>
    </w:p>
    <w:p>
      <w:pPr>
        <w:pStyle w:val="BodyText"/>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Administration in Algiers</dc:title>
  <dc:creator/>
  <dc:language>en</dc:language>
  <cp:keywords/>
  <dcterms:created xsi:type="dcterms:W3CDTF">2026-07-29T11:44:02Z</dcterms:created>
  <dcterms:modified xsi:type="dcterms:W3CDTF">2026-07-29T11:44:02Z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