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Operations</w:t>
      </w:r>
      <w:r>
        <w:t xml:space="preserve"> </w:t>
      </w:r>
      <w:r>
        <w:t xml:space="preserve">in</w:t>
      </w:r>
      <w:r>
        <w:t xml:space="preserve"> </w:t>
      </w:r>
      <w:r>
        <w:t xml:space="preserve">Jerusalem</w:t>
      </w:r>
    </w:p>
    <w:bookmarkStart w:id="20" w:name="X358c36fe2dc63ae50bd0a081697442ca8c4330b"/>
    <w:p>
      <w:pPr>
        <w:pStyle w:val="Heading1"/>
      </w:pPr>
      <w:r>
        <w:t xml:space="preserve">Internship Report: Navigating Political Complexities</w:t>
      </w:r>
    </w:p>
    <w:p>
      <w:pPr>
        <w:pStyle w:val="FirstParagraph"/>
      </w:pPr>
      <w:r>
        <w:rPr>
          <w:bCs/>
          <w:b/>
        </w:rPr>
        <w:t xml:space="preserve">Name:</w:t>
      </w:r>
      <w:r>
        <w:t xml:space="preserve"> </w:t>
      </w:r>
      <w:r>
        <w:t xml:space="preserve">[Student Name]</w:t>
      </w:r>
    </w:p>
    <w:p>
      <w:pPr>
        <w:pStyle w:val="BodyText"/>
      </w:pPr>
      <w:r>
        <w:t xml:space="preserve">p&gt;</w:t>
      </w:r>
      <w:r>
        <w:rPr>
          <w:bCs/>
          <w:b/>
        </w:rPr>
        <w:t xml:space="preserve">Date:</w:t>
      </w:r>
    </w:p>
    <w:p>
      <w:pPr>
        <w:pStyle w:val="BodyText"/>
      </w:pPr>
      <w:r>
        <w:t xml:space="preserve">Institution:[University Name] Department of Political Science</w:t>
      </w:r>
    </w:p>
    <w:p>
      <w:pPr>
        <w:pStyle w:val="BodyText"/>
      </w:pPr>
      <w:r>
        <w:t xml:space="preserve">P</w:t>
      </w:r>
      <w:r>
        <w:rPr>
          <w:bCs/>
          <w:b/>
        </w:rPr>
        <w:t xml:space="preserve">Host Organization:</w:t>
      </w:r>
      <w:r>
        <w:t xml:space="preserve"> </w:t>
      </w:r>
      <w:r>
        <w:t xml:space="preserve">Municipal Office of Jerusalem, Legislative Affairs Division.</w:t>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the experiences, observations, and professional growth achieved during a six-month tenure focused on political operations within Israel Jerusalem. The primary objective of this internship was to gain practical insight into the multifaceted nature of governance in one of the world’s most historically charged and politically intricate cities. By embedding oneself within a local political framework in</w:t>
      </w:r>
      <w:r>
        <w:t xml:space="preserve"> </w:t>
      </w:r>
      <w:r>
        <w:rPr>
          <w:bCs/>
          <w:b/>
        </w:rPr>
        <w:t xml:space="preserve">Israel Jerusalem</w:t>
      </w:r>
      <w:r>
        <w:t xml:space="preserve">, the intern was able to bridge theoretical academic knowledge with real-world applications of legislative drafting, community engagement, and diplomatic protocol.</w:t>
      </w:r>
    </w:p>
    <w:p>
      <w:pPr>
        <w:pStyle w:val="BodyText"/>
      </w:pPr>
      <w:r>
        <w:t xml:space="preserve">The role required a nuanced understanding of how a</w:t>
      </w:r>
      <w:r>
        <w:t xml:space="preserve"> </w:t>
      </w:r>
      <w:r>
        <w:rPr>
          <w:bCs/>
          <w:b/>
        </w:rPr>
        <w:t xml:space="preserve">Politician</w:t>
      </w:r>
      <w:r>
        <w:t xml:space="preserve"> </w:t>
      </w:r>
      <w:r>
        <w:t xml:space="preserve">navigates daily crises, balances diverse constituency needs, and manages inter-agency communications. This report outlines the specific duties undertaken, the challenges encountered within the unique socio-political landscape of</w:t>
      </w:r>
      <w:r>
        <w:t xml:space="preserve"> </w:t>
      </w:r>
      <w:r>
        <w:rPr>
          <w:bCs/>
          <w:b/>
        </w:rPr>
        <w:t xml:space="preserve">Israel Jerusalem</w:t>
      </w:r>
      <w:r>
        <w:t xml:space="preserve">, and an analysis of how effective political leadership is maintained in such a high-stakes environment.</w:t>
      </w:r>
    </w:p>
    <w:bookmarkEnd w:id="21"/>
    <w:bookmarkStart w:id="22" w:name="organizational-context-and-setting"/>
    <w:p>
      <w:pPr>
        <w:pStyle w:val="Heading2"/>
      </w:pPr>
      <w:r>
        <w:t xml:space="preserve">2. Organizational Context and Setting</w:t>
      </w:r>
    </w:p>
    <w:p>
      <w:pPr>
        <w:pStyle w:val="FirstParagraph"/>
      </w:pPr>
      <w:r>
        <w:t xml:space="preserve">The internship was conducted within the legislative support office of a municipal council member representing a diverse district in central</w:t>
      </w:r>
      <w:r>
        <w:t xml:space="preserve"> </w:t>
      </w:r>
      <w:r>
        <w:rPr>
          <w:bCs/>
          <w:b/>
        </w:rPr>
        <w:t xml:space="preserve">Israel Jerusalem</w:t>
      </w:r>
      <w:r>
        <w:t xml:space="preserve">. This setting provided a microcosm of the broader national dynamics at play. The city is characterized by its layered history, religious significance to multiple faiths, and complex demographic composition. Consequently, political work here is not merely about policy implementation; it is an exercise in conflict resolution and cultural mediation.</w:t>
      </w:r>
    </w:p>
    <w:p>
      <w:pPr>
        <w:pStyle w:val="BodyText"/>
      </w:pPr>
      <w:r>
        <w:t xml:space="preserve">The office functioned as the nerve center for a local</w:t>
      </w:r>
      <w:r>
        <w:t xml:space="preserve"> </w:t>
      </w:r>
      <w:r>
        <w:rPr>
          <w:bCs/>
          <w:b/>
        </w:rPr>
        <w:t xml:space="preserve">Politician</w:t>
      </w:r>
      <w:r>
        <w:t xml:space="preserve"> </w:t>
      </w:r>
      <w:r>
        <w:t xml:space="preserve">who serves on several key committees related to urban planning, religious affairs, and security. The environment was fast-paced, with decisions often required under intense public scrutiny. Understanding the specific administrative boundaries and jurisdictional limits within</w:t>
      </w:r>
      <w:r>
        <w:t xml:space="preserve"> </w:t>
      </w:r>
      <w:r>
        <w:rPr>
          <w:bCs/>
          <w:b/>
        </w:rPr>
        <w:t xml:space="preserve">Israel Jerusalem</w:t>
      </w:r>
      <w:r>
        <w:t xml:space="preserve"> </w:t>
      </w:r>
      <w:r>
        <w:t xml:space="preserve">was a crucial first step in the internship process.</w:t>
      </w:r>
    </w:p>
    <w:bookmarkEnd w:id="22"/>
    <w:bookmarkStart w:id="26" w:name="key-responsibilities-and-duties"/>
    <w:p>
      <w:pPr>
        <w:pStyle w:val="Heading2"/>
      </w:pPr>
      <w:r>
        <w:t xml:space="preserve">3. Key Responsibilities and Duties</w:t>
      </w:r>
    </w:p>
    <w:bookmarkStart w:id="23" w:name="a.-legislative-research-and-drafting"/>
    <w:p>
      <w:pPr>
        <w:pStyle w:val="Heading3"/>
      </w:pPr>
      <w:r>
        <w:t xml:space="preserve">A. Legislative Research and Drafting</w:t>
      </w:r>
    </w:p>
    <w:p>
      <w:pPr>
        <w:pStyle w:val="FirstParagraph"/>
      </w:pPr>
      <w:r>
        <w:t xml:space="preserve">P One of the primary responsibilities involved assisting in the research of municipal ordinances that affect local communities in Jerusalem. The intern was tasked with compiling data on housing initiatives, public transportation improvements, and heritage preservation laws. This work required an understanding of how a</w:t>
      </w:r>
      <w:r>
        <w:t xml:space="preserve"> </w:t>
      </w:r>
      <w:r>
        <w:rPr>
          <w:bCs/>
          <w:b/>
        </w:rPr>
        <w:t xml:space="preserve">Politician</w:t>
      </w:r>
      <w:r>
        <w:t xml:space="preserve"> </w:t>
      </w:r>
      <w:r>
        <w:t xml:space="preserve">translates broad political promises into actionable legal text.</w:t>
      </w:r>
    </w:p>
    <w:p>
      <w:pPr>
        <w:pStyle w:val="BodyText"/>
      </w:pPr>
      <w:r>
        <w:t xml:space="preserve">P In the context of</w:t>
      </w:r>
      <w:r>
        <w:t xml:space="preserve"> </w:t>
      </w:r>
      <w:r>
        <w:rPr>
          <w:bCs/>
          <w:b/>
        </w:rPr>
        <w:t xml:space="preserve">Israel Jerusalem</w:t>
      </w:r>
      <w:r>
        <w:t xml:space="preserve">, these drafts often had to be carefully worded to respect religious sensitivities while promoting secular civic services. For instance, when reviewing regulations regarding public gatherings in the Old City vicinity, attention to historical precedents was paramount.</w:t>
      </w:r>
    </w:p>
    <w:bookmarkEnd w:id="23"/>
    <w:bookmarkStart w:id="24" w:name="Xc371e9e49c84e6d09743fdc49281b4b0521e8ee"/>
    <w:p>
      <w:pPr>
        <w:pStyle w:val="Heading3"/>
      </w:pPr>
      <w:r>
        <w:t xml:space="preserve">B. Constituent Relations and Case Management</w:t>
      </w:r>
    </w:p>
    <w:p>
      <w:pPr>
        <w:pStyle w:val="FirstParagraph"/>
      </w:pPr>
      <w:r>
        <w:t xml:space="preserve">P Daily operations involved managing a high volume of constituent inquiries. Residents approached their elected</w:t>
      </w:r>
      <w:r>
        <w:t xml:space="preserve"> </w:t>
      </w:r>
      <w:r>
        <w:rPr>
          <w:bCs/>
          <w:b/>
        </w:rPr>
        <w:t xml:space="preserve">Politician</w:t>
      </w:r>
      <w:r>
        <w:t xml:space="preserve"> </w:t>
      </w:r>
      <w:r>
        <w:t xml:space="preserve">with issues ranging from building permits to social welfare support. The intern learned how to triage these requests, determining which required direct political intervention and which could be handled by civil servants.</w:t>
      </w:r>
    </w:p>
    <w:p>
      <w:pPr>
        <w:pStyle w:val="BodyText"/>
      </w:pPr>
      <w:r>
        <w:t xml:space="preserve">P This aspect of the internship highlighted the human face of politics in</w:t>
      </w:r>
      <w:r>
        <w:t xml:space="preserve"> </w:t>
      </w:r>
      <w:r>
        <w:rPr>
          <w:bCs/>
          <w:b/>
        </w:rPr>
        <w:t xml:space="preserve">Israel Jerusalem</w:t>
      </w:r>
      <w:r>
        <w:t xml:space="preserve">. It demonstrated that a successful politician must possess high emotional intelligence, capable of listening to deeply personal grievances amidst a backdrop of broader geopolitical tension. The intern observed how trust is built not through grand speeches, but through consistent, reliable assistance to individual families.</w:t>
      </w:r>
    </w:p>
    <w:bookmarkEnd w:id="24"/>
    <w:bookmarkStart w:id="25" w:name="X786d90b127ae1b8657ed3d53d0568d6246b3569"/>
    <w:p>
      <w:pPr>
        <w:pStyle w:val="Heading3"/>
      </w:pPr>
      <w:r>
        <w:t xml:space="preserve">C. Community Engagement and Event Coordination</w:t>
      </w:r>
    </w:p>
    <w:p>
      <w:pPr>
        <w:pStyle w:val="FirstParagraph"/>
      </w:pPr>
      <w:r>
        <w:t xml:space="preserve">P The intern assisted in organizing town hall meetings and community forums. These events were critical for the local</w:t>
      </w:r>
      <w:r>
        <w:t xml:space="preserve"> </w:t>
      </w:r>
      <w:r>
        <w:rPr>
          <w:bCs/>
          <w:b/>
        </w:rPr>
        <w:t xml:space="preserve">Politician</w:t>
      </w:r>
      <w:r>
        <w:t xml:space="preserve"> </w:t>
      </w:r>
      <w:r>
        <w:t xml:space="preserve">to gauge public opinion on upcoming budget allocations. Preparing briefing notes, managing logistics, and ensuring security protocols were followed were essential tasks.</w:t>
      </w:r>
    </w:p>
    <w:p>
      <w:pPr>
        <w:pStyle w:val="BodyText"/>
      </w:pPr>
      <w:r>
        <w:t xml:space="preserve">P A significant portion of this work involved coordinating with representatives from various religious communities within</w:t>
      </w:r>
      <w:r>
        <w:t xml:space="preserve"> </w:t>
      </w:r>
      <w:r>
        <w:rPr>
          <w:bCs/>
          <w:b/>
        </w:rPr>
        <w:t xml:space="preserve">Israel Jerusalem</w:t>
      </w:r>
      <w:r>
        <w:t xml:space="preserve">. The intern learned the delicate art of scheduling and dialogue facilitation, ensuring that voices from different backgrounds—secular Jews, Orthodox Jews, Arab citizens, and international diplomats—were heard in municipal discussions.</w:t>
      </w:r>
    </w:p>
    <w:bookmarkEnd w:id="25"/>
    <w:bookmarkEnd w:id="26"/>
    <w:bookmarkStart w:id="27" w:name="challenges-encountered"/>
    <w:p>
      <w:pPr>
        <w:pStyle w:val="Heading2"/>
      </w:pPr>
      <w:r>
        <w:t xml:space="preserve">4. Challenges Encountered</w:t>
      </w:r>
    </w:p>
    <w:p>
      <w:pPr>
        <w:pStyle w:val="FirstParagraph"/>
      </w:pPr>
      <w:r>
        <w:t xml:space="preserve">P The internship presented several distinct challenges inherent to working in a political arena within</w:t>
      </w:r>
      <w:r>
        <w:t xml:space="preserve"> </w:t>
      </w:r>
      <w:r>
        <w:rPr>
          <w:bCs/>
          <w:b/>
        </w:rPr>
        <w:t xml:space="preserve">Israel Jerusalem</w:t>
      </w:r>
      <w:r>
        <w:t xml:space="preserve">.</w:t>
      </w:r>
    </w:p>
    <w:p>
      <w:pPr>
        <w:numPr>
          <w:ilvl w:val="0"/>
          <w:numId w:val="1001"/>
        </w:numPr>
        <w:pStyle w:val="Compact"/>
      </w:pPr>
      <w:r>
        <w:rPr>
          <w:bCs/>
          <w:b/>
        </w:rPr>
        <w:t xml:space="preserve">Socio-Political Polarization:</w:t>
      </w:r>
      <w:r>
        <w:t xml:space="preserve"> </w:t>
      </w:r>
      <w:r>
        <w:t xml:space="preserve">Working as an intern required maintaining strict neutrality while being surrounded by heated debates. Understanding the historical narratives that drive current political divides was essential to avoiding bias in administrative work.</w:t>
      </w:r>
    </w:p>
    <w:p>
      <w:pPr>
        <w:numPr>
          <w:ilvl w:val="0"/>
          <w:numId w:val="1001"/>
        </w:numPr>
      </w:pPr>
      <w:r>
        <w:t xml:space="preserve">Rapid Response Requirements: The volatile nature of security situations in the region meant that political agendas could shift overnight. A</w:t>
      </w:r>
      <w:r>
        <w:t xml:space="preserve"> </w:t>
      </w:r>
      <w:r>
        <w:rPr>
          <w:bCs/>
          <w:b/>
        </w:rPr>
        <w:t xml:space="preserve">Politician</w:t>
      </w:r>
      <w:r>
        <w:t xml:space="preserve"> </w:t>
      </w:r>
      <w:r>
        <w:t xml:space="preserve">in Jerusalem must be agile, and the intern had to adapt quickly to changing priorities, such as shifting focus from urban development to emergency response coordination.</w:t>
      </w:r>
    </w:p>
    <w:p>
      <w:pPr>
        <w:numPr>
          <w:ilvl w:val="0"/>
          <w:numId w:val="1001"/>
        </w:numPr>
        <w:pStyle w:val="Compact"/>
      </w:pPr>
      <w:r>
        <w:rPr>
          <w:bCs/>
          <w:b/>
        </w:rPr>
        <w:t xml:space="preserve">Cultural Nuance:</w:t>
      </w:r>
      <w:r>
        <w:t xml:space="preserve"> </w:t>
      </w:r>
      <w:r>
        <w:t xml:space="preserve">Navigating the linguistic and cultural nuances between Hebrew-speaking administrative staff and Arabic-speaking constituents required patience and a willingness to learn. The intern recognized that language is not just a tool for communication but a carrier of identity and political stance in</w:t>
      </w:r>
      <w:r>
        <w:t xml:space="preserve"> </w:t>
      </w:r>
      <w:r>
        <w:rPr>
          <w:bCs/>
          <w:b/>
        </w:rPr>
        <w:t xml:space="preserve">Israel Jerusalem</w:t>
      </w:r>
      <w:r>
        <w:t xml:space="preserve">.</w:t>
      </w:r>
    </w:p>
    <w:bookmarkEnd w:id="27"/>
    <w:bookmarkStart w:id="28" w:name="Xb64459379b3353d53556d05867864c2cc364956"/>
    <w:p>
      <w:pPr>
        <w:pStyle w:val="Heading2"/>
      </w:pPr>
      <w:r>
        <w:t xml:space="preserve">5. Skills Acquisition and Professional Development</w:t>
      </w:r>
    </w:p>
    <w:p>
      <w:pPr>
        <w:pStyle w:val="FirstParagraph"/>
      </w:pPr>
      <w:r>
        <w:t xml:space="preserve">This internship significantly enhanced the intern's professional capabilities in several areas:</w:t>
      </w:r>
    </w:p>
    <w:p>
      <w:pPr>
        <w:numPr>
          <w:ilvl w:val="0"/>
          <w:numId w:val="1002"/>
        </w:numPr>
        <w:pStyle w:val="Compact"/>
      </w:pPr>
      <w:r>
        <w:rPr>
          <w:bCs/>
          <w:b/>
        </w:rPr>
        <w:t xml:space="preserve">Critical Analysis:</w:t>
      </w:r>
      <w:r>
        <w:t xml:space="preserve">The ability to dissect political speeches, legislative drafts, and news reports for underlying biases and factual accuracy.</w:t>
      </w:r>
    </w:p>
    <w:p>
      <w:pPr>
        <w:pStyle w:val="FirstParagraph"/>
      </w:pPr>
      <w:r>
        <w:rPr>
          <w:bCs/>
          <w:b/>
        </w:rPr>
        <w:t xml:space="preserve">Diplomatic Sensitivity:</w:t>
      </w:r>
      <w:r>
        <w:t xml:space="preserve">Gained an appreciation for the delicate balance required when dealing with inter-community relations in a divided city like</w:t>
      </w:r>
      <w:r>
        <w:t xml:space="preserve"> </w:t>
      </w:r>
      <w:r>
        <w:rPr>
          <w:bCs/>
          <w:b/>
        </w:rPr>
        <w:t xml:space="preserve">Israel Jerusalem</w:t>
      </w:r>
      <w:r>
        <w:t xml:space="preserve">.</w:t>
      </w:r>
    </w:p>
    <w:p>
      <w:pPr>
        <w:pStyle w:val="BodyText"/>
      </w:pPr>
      <w:r>
        <w:t xml:space="preserve">P Perhaps most importantly, the internship provided a realistic view of what it means to serve as a</w:t>
      </w:r>
      <w:r>
        <w:t xml:space="preserve"> </w:t>
      </w:r>
      <w:r>
        <w:rPr>
          <w:bCs/>
          <w:b/>
        </w:rPr>
        <w:t xml:space="preserve">Politician</w:t>
      </w:r>
      <w:r>
        <w:t xml:space="preserve">. It dispelled romantic notions of power and replaced them with an understanding of service, accountability, and the immense pressure associated with public office.</w:t>
      </w:r>
    </w:p>
    <w:bookmarkEnd w:id="28"/>
    <w:bookmarkStart w:id="29" w:name="conclusion"/>
    <w:p>
      <w:pPr>
        <w:pStyle w:val="Heading2"/>
      </w:pPr>
      <w:r>
        <w:t xml:space="preserve">6. Conclusion</w:t>
      </w:r>
    </w:p>
    <w:p>
      <w:pPr>
        <w:pStyle w:val="FirstParagraph"/>
      </w:pPr>
      <w:r>
        <w:t xml:space="preserve">In conclusion, this internship report affirms that studying political operations in</w:t>
      </w:r>
      <w:r>
        <w:t xml:space="preserve"> </w:t>
      </w:r>
      <w:r>
        <w:rPr>
          <w:bCs/>
          <w:b/>
        </w:rPr>
        <w:t xml:space="preserve">Israel Jerusalem</w:t>
      </w:r>
      <w:r>
        <w:t xml:space="preserve">Politician in such a historically significant and politically complex environment has been transformative.</w:t>
      </w:r>
    </w:p>
    <w:p>
      <w:pPr>
        <w:pStyle w:val="BodyText"/>
      </w:pPr>
      <w:r>
        <w:t xml:space="preserve">The intern learned that governance in Jerusalem is not merely about administration; it is an ongoing negotiation of history, identity, and coexistence. The skills acquired—ranging from legislative research to community mediation—are directly transferable to any future career in public policy or international relations.</w:t>
      </w:r>
    </w:p>
    <w:p>
      <w:pPr>
        <w:pStyle w:val="BodyText"/>
      </w:pPr>
      <w:r>
        <w:t xml:space="preserve">Ultimately, this document serves as a testament to the rigorous demands placed on political actors in</w:t>
      </w:r>
      <w:r>
        <w:t xml:space="preserve"> </w:t>
      </w:r>
      <w:r>
        <w:rPr>
          <w:bCs/>
          <w:b/>
        </w:rPr>
        <w:t xml:space="preserve">Israel Jerusalem</w:t>
      </w:r>
      <w:r>
        <w:t xml:space="preserve">. It highlights the necessity for empathy, intellectual rigor, and unwavering commitment to democratic principles. As we move forward with these experiences, it is clear that understanding the intricacies of politics in this region provides a vital lens through which to view global governance challenges.</w:t>
      </w:r>
    </w:p>
    <w:p>
      <w:pPr>
        <w:pStyle w:val="BodyText"/>
      </w:pPr>
      <w:r>
        <w:t xml:space="preserve">The internship has concluded, but the lessons learned regarding the role of a</w:t>
      </w:r>
      <w:r>
        <w:t xml:space="preserve"> </w:t>
      </w:r>
      <w:r>
        <w:rPr>
          <w:bCs/>
          <w:b/>
        </w:rPr>
        <w:t xml:space="preserve">Politician</w:t>
      </w:r>
      <w:r>
        <w:t xml:space="preserve"> </w:t>
      </w:r>
      <w:r>
        <w:t xml:space="preserve">in shaping the future of</w:t>
      </w:r>
      <w:r>
        <w:t xml:space="preserve"> </w:t>
      </w:r>
      <w:r>
        <w:rPr>
          <w:bCs/>
          <w:b/>
        </w:rPr>
        <w:t xml:space="preserve">Israel Jerusalem</w:t>
      </w:r>
      <w:r>
        <w:t xml:space="preserve"> </w:t>
      </w:r>
      <w:r>
        <w:t xml:space="preserve">will remain central to my professional ethos. I extend my gratitude to the municipal office and all staff members who provided mentorship and guidance during this intensive period of learning.</w:t>
      </w:r>
    </w:p>
    <w:p>
      <w:pPr>
        <w:pStyle w:val="BodyText"/>
      </w:pPr>
      <w:r>
        <w:rPr>
          <w:iCs/>
          <w:i/>
        </w:rPr>
        <w:t xml:space="preserve">[Signature]</w:t>
      </w:r>
    </w:p>
    <w:p>
      <w:pPr>
        <w:pStyle w:val="BodyText"/>
      </w:pPr>
      <w:r>
        <w:t xml:space="preserve">[Student Name]</w:t>
      </w:r>
    </w:p>
    <w:p>
      <w:pPr>
        <w:pStyle w:val="BodyText"/>
      </w:pPr>
      <w:r>
        <w:t xml:space="preserve">Intern, Legislative Affairs Division</w:t>
      </w:r>
    </w:p>
    <w:bookmarkEnd w:id="29"/>
    <w:p>
      <w:pPr>
        <w:pStyle w:val="BodyText"/>
      </w:pPr>
      <w:r>
        <w:t xml:space="preserve">This Internship Report was generated for educational purposes to analyze political structures in Israel Jerusalem.</w:t>
      </w:r>
    </w:p>
    <w:p>
      <w:pPr>
        <w:pStyle w:val="BodyText"/>
      </w:pPr>
      <w:r>
        <w:t xml:space="preserve">All mentions of Politician, Internship Report, and Israel Jerusalem are contextualized within the framework of municipal governance and academic study.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Operations in Jerusalem</dc:title>
  <dc:creator/>
  <dc:language>en</dc:language>
  <cp:keywords/>
  <dcterms:created xsi:type="dcterms:W3CDTF">2026-07-29T16:05:25Z</dcterms:created>
  <dcterms:modified xsi:type="dcterms:W3CDTF">2026-07-29T16:05:25Z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