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Office</w:t>
      </w:r>
      <w:r>
        <w:t xml:space="preserve"> </w:t>
      </w:r>
      <w:r>
        <w:t xml:space="preserve">and</w:t>
      </w:r>
      <w:r>
        <w:t xml:space="preserve"> </w:t>
      </w:r>
      <w:r>
        <w:t xml:space="preserve">Public</w:t>
      </w:r>
      <w:r>
        <w:t xml:space="preserve"> </w:t>
      </w:r>
      <w:r>
        <w:t xml:space="preserve">Administration</w:t>
      </w:r>
      <w:r>
        <w:t xml:space="preserve"> </w:t>
      </w:r>
      <w:r>
        <w:t xml:space="preserve">in</w:t>
      </w:r>
      <w:r>
        <w:t xml:space="preserve"> </w:t>
      </w:r>
      <w:r>
        <w:t xml:space="preserve">Turkey</w:t>
      </w:r>
      <w:r>
        <w:t xml:space="preserve"> </w:t>
      </w:r>
      <w:r>
        <w:t xml:space="preserve">Istanbul</w:t>
      </w:r>
    </w:p>
    <w:bookmarkStart w:id="27" w:name="final-internship-report"/>
    <w:p>
      <w:pPr>
        <w:pStyle w:val="Heading1"/>
      </w:pPr>
      <w:r>
        <w:t xml:space="preserve">FINAL INTERNSHIP REPORT</w:t>
      </w:r>
    </w:p>
    <w:p>
      <w:pPr>
        <w:pStyle w:val="FirstParagraph"/>
      </w:pPr>
      <w:r>
        <w:rPr>
          <w:bCs/>
          <w:b/>
        </w:rPr>
        <w:t xml:space="preserve">Degree Program:</w:t>
      </w:r>
      <w:r>
        <w:t xml:space="preserve"> </w:t>
      </w:r>
      <w:r>
        <w:t xml:space="preserve">Political Science &amp; Public Administration</w:t>
      </w:r>
      <w:r>
        <w:br/>
      </w:r>
    </w:p>
    <w:p>
      <w:pPr>
        <w:pStyle w:val="BodyText"/>
      </w:pPr>
      <w:r>
        <w:t xml:space="preserve">Institution:</w:t>
      </w:r>
      <w:r>
        <w:t xml:space="preserve"> </w:t>
      </w:r>
      <w:r>
        <w:rPr>
          <w:bCs/>
          <w:b/>
        </w:rPr>
        <w:t xml:space="preserve">Date of Submission:</w:t>
      </w:r>
      <w:r>
        <w:t xml:space="preserve"> </w:t>
      </w:r>
      <w:r>
        <w:rPr>
          <w:bCs/>
          <w:b/>
        </w:rPr>
        <w:t xml:space="preserve">Internship Location:</w:t>
      </w:r>
      <w:r>
        <w:t xml:space="preserve">Turkey Istanbul</w:t>
      </w:r>
    </w:p>
    <w:p>
      <w:pPr>
        <w:pStyle w:val="BodyText"/>
      </w:pPr>
      <w:r>
        <w:t xml:space="preserve">This document serves as the comprehensive Internship Report detailing my practical training period conducted within the political framework of Turkey Istanbul. The primary objective of this internship was to bridge the gap between theoretical political science concepts learned in academia and their real-world application in one of the most dynamic metropolitan areas in Europe and Asia.</w:t>
      </w:r>
      <w:r>
        <w:t xml:space="preserve"> </w:t>
      </w:r>
      <w:r>
        <w:t xml:space="preserve">The city of Turkey Istanbul is not merely a geographic location; it is a complex socio-political ecosystem that reflects the broader tensions, opportunities, and administrative challenges facing modern Turkey. As an intern focusing on local governance within Turkey Istanbul I was tasked with understanding the mechanisms of municipal politics, constituent services, urban planning initiatives driven by political mandates and public relations strategies employed by elected officials. This report outlines my duties gained insights and professional development during this transformative experience in Turkey Istanbul</w:t>
      </w:r>
    </w:p>
    <w:bookmarkStart w:id="20" w:name="X87abd03bfe05fda181f0c731169cb9af19cf881"/>
    <w:p>
      <w:pPr>
        <w:pStyle w:val="Heading2"/>
      </w:pPr>
      <w:r>
        <w:t xml:space="preserve">2. Organizational Context: The Political Landscape of Turkey Istanbul</w:t>
      </w:r>
    </w:p>
    <w:p>
      <w:pPr>
        <w:pStyle w:val="FirstParagraph"/>
      </w:pPr>
      <w:r>
        <w:t xml:space="preserve">To understand the scope of this Internship Report one must first appreciate the political magnitude of Turkey Istanbul. As the economic heart and cultural hub of Turkey, Istanbul holds a pivotal role in national politics. With a population exceeding fifteen million, it is oneof the largest metropolitan municipalities in Europe The administrative structure is defined by a Metropolitan Municipality (Büyükşehir Belediyesi) which oversees various district municipalities Each political party operates through local branches that engage in grassroots mobilization policy formulation and electoral strategy For this Internship Report I was placed within the Strategic Planning and Public Relations Department of a major metropolitan district office in Turkey Istanbul. This department acts as the liaison between elected officials citizens and technical administrative staff Its role is crucial for maintaining public trust ensuring transparency and executing political promises made during campaigns The environment in Turkey Istanbul is fast-paced requiring interns to adapt quickly to shifting priorities driven by both local needs and national political currents</w:t>
      </w:r>
    </w:p>
    <w:bookmarkEnd w:id="20"/>
    <w:bookmarkStart w:id="25" w:name="objectives-of-the-internship"/>
    <w:p>
      <w:pPr>
        <w:pStyle w:val="Heading2"/>
      </w:pPr>
      <w:r>
        <w:t xml:space="preserve">3. Objectives of the Internship</w:t>
      </w:r>
    </w:p>
    <w:p>
      <w:pPr>
        <w:pStyle w:val="FirstParagraph"/>
      </w:pPr>
      <w:r>
        <w:t xml:space="preserve">The internship was designed with specific goals aligned with the study of Politician roles and responsibilities:</w:t>
      </w:r>
    </w:p>
    <w:p>
      <w:pPr>
        <w:numPr>
          <w:ilvl w:val="0"/>
          <w:numId w:val="1001"/>
        </w:numPr>
        <w:pStyle w:val="Compact"/>
      </w:pPr>
      <w:r>
        <w:rPr>
          <w:bCs/>
          <w:b/>
        </w:rPr>
        <w:t xml:space="preserve">To observe Political Decision-Making:</w:t>
      </w:r>
    </w:p>
    <w:p>
      <w:pPr>
        <w:numPr>
          <w:ilvl w:val="0"/>
          <w:numId w:val="1001"/>
        </w:numPr>
        <w:pStyle w:val="Compact"/>
      </w:pPr>
      <w:r>
        <w:rPr>
          <w:bCs/>
          <w:b/>
        </w:rPr>
        <w:t xml:space="preserve">To Analyze Constituent Relations:</w:t>
      </w:r>
    </w:p>
    <w:p>
      <w:pPr>
        <w:numPr>
          <w:ilvl w:val="0"/>
          <w:numId w:val="1001"/>
        </w:numPr>
        <w:pStyle w:val="Compact"/>
      </w:pPr>
      <w:r>
        <w:rPr>
          <w:bCs/>
          <w:b/>
        </w:rPr>
        <w:t xml:space="preserve">To Understand Urban Governance:</w:t>
      </w:r>
    </w:p>
    <w:p>
      <w:pPr>
        <w:numPr>
          <w:ilvl w:val="0"/>
          <w:numId w:val="1001"/>
        </w:numPr>
        <w:pStyle w:val="Compact"/>
      </w:pPr>
      <w:r>
        <w:rPr>
          <w:bCs/>
          <w:b/>
        </w:rPr>
        <w:t xml:space="preserve">To Develop Professional Soft Skills:</w:t>
      </w:r>
    </w:p>
    <w:p>
      <w:pPr>
        <w:pStyle w:val="FirstParagraph"/>
      </w:pPr>
      <w:r>
        <w:t xml:space="preserve">During the tenure of this Internship Report I was integrated into the daily workflow of a senior advisor to a district council member in Turkey Istanbul My responsibilities were multifaceted:</w:t>
      </w:r>
    </w:p>
    <w:bookmarkStart w:id="21" w:name="a.-constituency-service-management"/>
    <w:p>
      <w:pPr>
        <w:pStyle w:val="Heading3"/>
      </w:pPr>
      <w:r>
        <w:t xml:space="preserve">A. Constituency Service Management</w:t>
      </w:r>
    </w:p>
    <w:p>
      <w:pPr>
        <w:pStyle w:val="FirstParagraph"/>
      </w:pPr>
      <w:r>
        <w:t xml:space="preserve">In Turkey Istanbul the volume of citizen complaints is immense. I assisted in categorizing and prioritizing requests ranging from infrastructure repairs social welfare inquiries to traffic management issues. This required a Politician’s sensitivity to individual needs while considering systemic constraints I learned that effective service in Turkey Istanbul requires not just administrative efficiency but political empathy The ability to listen to citizens and convey hope through action is central to the role of a Politician here.</w:t>
      </w:r>
    </w:p>
    <w:bookmarkEnd w:id="21"/>
    <w:bookmarkStart w:id="22" w:name="b.-data-analysis-for-policy-formulation"/>
    <w:p>
      <w:pPr>
        <w:pStyle w:val="Heading3"/>
      </w:pPr>
      <w:r>
        <w:t xml:space="preserve">B. Data Analysis for Policy Formulation</w:t>
      </w:r>
    </w:p>
    <w:p>
      <w:pPr>
        <w:pStyle w:val="FirstParagraph"/>
      </w:pPr>
      <w:r>
        <w:t xml:space="preserve">One of the core tasks involved compiling data on urban development projects across various districts in Turkey Istanbul I worked with demographic datasets economic indicators and environmental reports This information was used to draft briefing notes for elected officials Helping a Politician prepare for public hearings requires accuracy and clarity as decisions made in Turkey Istanbul have long-term implications for millions of residents</w:t>
      </w:r>
    </w:p>
    <w:bookmarkEnd w:id="22"/>
    <w:bookmarkStart w:id="23" w:name="X52d161e3ec9e325bd336e08e5c98fa6d3927003"/>
    <w:p>
      <w:pPr>
        <w:pStyle w:val="Heading3"/>
      </w:pPr>
      <w:r>
        <w:t xml:space="preserve">C. Public Relations and Media Coordination</w:t>
      </w:r>
    </w:p>
    <w:p>
      <w:pPr>
        <w:pStyle w:val="FirstParagraph"/>
      </w:pPr>
      <w:r>
        <w:t xml:space="preserve">Visibility is crucial in politics I supported the communication team in drafting press releases social media posts and internal memos regarding initiatives launched in Turkey Istanbul I learned how a Politician must craft narratives that resonate with diverse audiences from conservative neighborhoods to progressive urban centers Managing public perception in Turkey Istanbul involves navigating complex cultural and political divides where transparency and accountability are paramount.</w:t>
      </w:r>
    </w:p>
    <w:bookmarkEnd w:id="23"/>
    <w:bookmarkStart w:id="24" w:name="d.-event-coordination"/>
    <w:p>
      <w:pPr>
        <w:pStyle w:val="Heading3"/>
      </w:pPr>
      <w:r>
        <w:t xml:space="preserve">D. Event Coordination</w:t>
      </w:r>
    </w:p>
    <w:p>
      <w:pPr>
        <w:pStyle w:val="FirstParagraph"/>
      </w:pPr>
      <w:r>
        <w:t xml:space="preserve">I participated in the organization of town hall meetings and community outreach programs across Turkey Istanbul These events were designed to foster dialogue between residents and their local Politician Observing these interactions provided invaluable insight into the face-to-face aspect of political representation In Turkey Istanbul where community ties are strong yet strained by rapid urbanization personal engagement remains a key tool for maintaining political legitimacy</w:t>
      </w:r>
      <w:r>
        <w:t xml:space="preserve"> </w:t>
      </w:r>
      <w:r>
        <w:t xml:space="preserve">The internship was not without its difficulties Operating within the political sphere of Turkey Istanbul presented several challenges:</w:t>
      </w:r>
      <w:r>
        <w:t xml:space="preserve"> </w:t>
      </w:r>
      <w:r>
        <w:t xml:space="preserve">1.</w:t>
      </w:r>
      <w:r>
        <w:rPr>
          <w:bCs/>
          <w:b/>
        </w:rPr>
        <w:t xml:space="preserve">High Pressure Environment:</w:t>
      </w:r>
      <w:r>
        <w:t xml:space="preserve">The pace in Turkey Istanbul is relentless Decisions often need to be made under tight deadlines due to the sheer scale of urban problems Managing stress and maintaining focus is essential for any Politician or staff member.</w:t>
      </w:r>
      <w:r>
        <w:t xml:space="preserve"> </w:t>
      </w:r>
      <w:r>
        <w:t xml:space="preserve">&lt;2&gt;</w:t>
      </w:r>
      <w:r>
        <w:rPr>
          <w:bCs/>
          <w:b/>
        </w:rPr>
        <w:t xml:space="preserve">Political Polarization:</w:t>
      </w:r>
      <w:r>
        <w:t xml:space="preserve">Istanbul reflects the broader political divisions in Turkey Navigating these tensions required neutrality and professionalism As an intern I had to ensure that my work remained objective focused on service delivery rather than partisan bias This lesson was critical in understanding how a modern Politician must serve all constituents regardless of political affiliation.</w:t>
      </w:r>
      <w:r>
        <w:t xml:space="preserve"> </w:t>
      </w:r>
      <w:r>
        <w:t xml:space="preserve">&lt;3&gt;</w:t>
      </w:r>
      <w:r>
        <w:rPr>
          <w:bCs/>
          <w:b/>
        </w:rPr>
        <w:t xml:space="preserve">Bureaucratic Complexity:</w:t>
      </w:r>
      <w:r>
        <w:t xml:space="preserve">Coordinating between different departments in Turkey Istanbul often involves overcoming bureaucratic hurdles Understanding the legal and administrative framework required diligence and patience I learned that effective Politicians are those who can navigate bureaucracy to achieve tangible results for their communities.</w:t>
      </w:r>
    </w:p>
    <w:bookmarkEnd w:id="24"/>
    <w:bookmarkEnd w:id="25"/>
    <w:bookmarkStart w:id="26" w:name="skills-acquired-and-professional-growth"/>
    <w:p>
      <w:pPr>
        <w:pStyle w:val="Heading2"/>
      </w:pPr>
      <w:r>
        <w:t xml:space="preserve">6. Skills Acquired and Professional Growth</w:t>
      </w:r>
    </w:p>
    <w:p>
      <w:pPr>
        <w:pStyle w:val="FirstParagraph"/>
      </w:pPr>
      <w:r>
        <w:t xml:space="preserve">This Internship Report highlights significant personal development Through my time in Turkey Istanbul I acquired advanced skills in policy analysis public speaking and crisis management I gained a deeper appreciation for the complexities of urban governance The experience taught me how to communicate effectively with stakeholders from various backgrounds including government officials civil society representatives and everyday citizens Working alongside seasoned Politicians in Turkey Istanbul allowed me to observe leadership styles conflict resolution techniques and strategic planning firsthand I learned that being a successful Politician requires integrity resilience and a genuine commitment to public service.</w:t>
      </w:r>
      <w:r>
        <w:t xml:space="preserve"> </w:t>
      </w:r>
      <w:r>
        <w:t xml:space="preserve">Furthermore the internship enhanced my cultural intelligence Understanding the nuances of Turkish politics and Istanbul’s unique position as a transcontinental city enriched my perspective on global governance The ability to adapt to different cultural contexts is vital for any professional aiming to work in international relations or comparative politics</w:t>
      </w:r>
      <w:r>
        <w:t xml:space="preserve"> </w:t>
      </w:r>
      <w:r>
        <w:t xml:space="preserve">In conclusion this Internship Report summarizes a period of intense learning and professional growth centered around the political dynamics of Turkey Istanbul. The experience confirmed that the role of a Politician is multifaceted extending far beyond electoral campaigns to include continuous engagement with community needs strategic urban planning and ethical leadership By immersing myself in the daily operations within Turkey Istanbul I gained practical insights into how policies impact lives and how democratic institutions function under pressure.</w:t>
      </w:r>
      <w:r>
        <w:t xml:space="preserve"> </w:t>
      </w:r>
      <w:r>
        <w:t xml:space="preserve">The internship demonstrated that effective governance in Turkey Istanbul requires a delicate balance of technical competence political acumen and public trust It reinforced my desire to pursue a career in public administration where I can contribute to meaningful solutions for urban challenges. The lessons learned here will undoubtedly serve as a foundation for my future endeavors ensuring that I approach the role of a Politician with the respect preparation and dedication it demands</w:t>
      </w:r>
    </w:p>
    <w:p>
      <w:pPr>
        <w:pStyle w:val="BodyText"/>
      </w:pPr>
      <w:r>
        <w:t xml:space="preserve">© 2023 Internship Report Archive. All Rights Reserved.</w:t>
      </w:r>
      <w:r>
        <w:br/>
      </w:r>
      <w:r>
        <w:t xml:space="preserve">Document prepared for academic review regarding Political Science studies in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Office and Public Administration in Turkey Istanbul</dc:title>
  <dc:creator/>
  <dc:language>en</dc:language>
  <cp:keywords/>
  <dcterms:created xsi:type="dcterms:W3CDTF">2026-07-29T22:08:42Z</dcterms:created>
  <dcterms:modified xsi:type="dcterms:W3CDTF">2026-07-29T22:08:42Z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